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rPr>
      </w:pPr>
      <w:r>
        <w:rPr>
          <w:rFonts w:ascii="宋体" w:hAnsi="宋体" w:eastAsia="宋体" w:cs="宋体"/>
          <w:b/>
          <w:color w:val="C00000"/>
          <w:sz w:val="36"/>
        </w:rPr>
        <w:t>《江苏交通企业信息》</w:t>
      </w:r>
      <w:r>
        <w:rPr>
          <w:rFonts w:ascii="Calibri" w:hAnsi="Calibri" w:eastAsia="Calibri" w:cs="Calibri"/>
          <w:b/>
          <w:color w:val="C00000"/>
          <w:sz w:val="36"/>
        </w:rPr>
        <w:t>202</w:t>
      </w:r>
      <w:r>
        <w:rPr>
          <w:rFonts w:hint="eastAsia" w:ascii="Calibri" w:hAnsi="Calibri" w:eastAsia="宋体" w:cs="Calibri"/>
          <w:b/>
          <w:color w:val="C00000"/>
          <w:sz w:val="36"/>
        </w:rPr>
        <w:t>2</w:t>
      </w:r>
      <w:r>
        <w:rPr>
          <w:rFonts w:ascii="宋体" w:hAnsi="宋体" w:eastAsia="宋体" w:cs="宋体"/>
          <w:b/>
          <w:color w:val="C00000"/>
          <w:sz w:val="36"/>
        </w:rPr>
        <w:t>第</w:t>
      </w:r>
      <w:r>
        <w:rPr>
          <w:rFonts w:hint="eastAsia" w:ascii="宋体" w:hAnsi="宋体" w:eastAsia="宋体" w:cs="宋体"/>
          <w:b/>
          <w:color w:val="C00000"/>
          <w:sz w:val="36"/>
          <w:lang w:val="en-US" w:eastAsia="zh-CN"/>
        </w:rPr>
        <w:t>10</w:t>
      </w:r>
      <w:r>
        <w:rPr>
          <w:rFonts w:ascii="宋体" w:hAnsi="宋体" w:eastAsia="宋体" w:cs="宋体"/>
          <w:b/>
          <w:color w:val="C00000"/>
          <w:sz w:val="36"/>
        </w:rPr>
        <w:t>期</w:t>
      </w:r>
    </w:p>
    <w:p>
      <w:pPr>
        <w:jc w:val="center"/>
        <w:rPr>
          <w:rFonts w:ascii="宋体" w:hAnsi="宋体" w:eastAsia="宋体" w:cs="宋体"/>
          <w:sz w:val="24"/>
        </w:rPr>
      </w:pPr>
    </w:p>
    <w:p>
      <w:pPr>
        <w:spacing w:line="360" w:lineRule="auto"/>
        <w:rPr>
          <w:rFonts w:ascii="宋体" w:hAnsi="宋体" w:eastAsia="宋体" w:cs="宋体"/>
          <w:b/>
          <w:bCs/>
          <w:color w:val="C00000"/>
          <w:sz w:val="24"/>
          <w:szCs w:val="24"/>
        </w:rPr>
      </w:pPr>
      <w:r>
        <w:rPr>
          <w:rFonts w:hint="eastAsia" w:ascii="宋体" w:hAnsi="宋体" w:eastAsia="宋体" w:cs="宋体"/>
          <w:b/>
          <w:bCs/>
          <w:color w:val="C00000"/>
          <w:sz w:val="24"/>
          <w:szCs w:val="24"/>
        </w:rPr>
        <w:t>本期导读</w:t>
      </w:r>
    </w:p>
    <w:p>
      <w:pPr>
        <w:spacing w:line="360" w:lineRule="auto"/>
        <w:rPr>
          <w:rFonts w:hint="default" w:ascii="新宋体" w:hAnsi="新宋体" w:eastAsia="新宋体" w:cs="新宋体"/>
          <w:b/>
          <w:bCs/>
          <w:color w:val="C00000"/>
          <w:sz w:val="24"/>
          <w:szCs w:val="24"/>
          <w:lang w:val="en-US" w:eastAsia="zh-CN"/>
        </w:rPr>
      </w:pPr>
      <w:r>
        <w:rPr>
          <w:rFonts w:hint="eastAsia" w:ascii="新宋体" w:hAnsi="新宋体" w:eastAsia="新宋体" w:cs="新宋体"/>
          <w:b/>
          <w:bCs/>
          <w:color w:val="C00000"/>
          <w:sz w:val="24"/>
          <w:szCs w:val="24"/>
        </w:rPr>
        <w:t>◆</w:t>
      </w:r>
      <w:r>
        <w:rPr>
          <w:rFonts w:hint="eastAsia" w:ascii="新宋体" w:hAnsi="新宋体" w:eastAsia="新宋体" w:cs="新宋体"/>
          <w:b/>
          <w:bCs/>
          <w:color w:val="C00000"/>
          <w:sz w:val="24"/>
          <w:szCs w:val="24"/>
          <w:lang w:val="en-US" w:eastAsia="zh-CN"/>
        </w:rPr>
        <w:t>各单位欢庆建国73周年、喜迎20大信息10则</w:t>
      </w:r>
    </w:p>
    <w:p>
      <w:pPr>
        <w:spacing w:line="360" w:lineRule="auto"/>
        <w:rPr>
          <w:rFonts w:hint="eastAsia" w:ascii="新宋体" w:hAnsi="新宋体" w:eastAsia="新宋体" w:cs="新宋体"/>
          <w:b/>
          <w:bCs/>
          <w:color w:val="C00000"/>
          <w:sz w:val="24"/>
          <w:szCs w:val="24"/>
        </w:rPr>
      </w:pPr>
      <w:r>
        <w:rPr>
          <w:rFonts w:hint="eastAsia" w:ascii="新宋体" w:hAnsi="新宋体" w:eastAsia="新宋体" w:cs="新宋体"/>
          <w:b/>
          <w:bCs/>
          <w:color w:val="C00000"/>
          <w:sz w:val="24"/>
          <w:szCs w:val="24"/>
        </w:rPr>
        <w:t>◆</w:t>
      </w:r>
      <w:r>
        <w:rPr>
          <w:rFonts w:hint="eastAsia" w:ascii="宋体" w:hAnsi="宋体" w:eastAsia="宋体" w:cs="宋体"/>
          <w:b/>
          <w:bCs/>
          <w:color w:val="C00000"/>
          <w:sz w:val="24"/>
          <w:szCs w:val="24"/>
          <w:lang w:val="en-US" w:eastAsia="zh-CN"/>
        </w:rPr>
        <w:t>交通运输、科研、工程建设信息8则</w:t>
      </w:r>
    </w:p>
    <w:p>
      <w:pPr>
        <w:spacing w:line="360" w:lineRule="auto"/>
        <w:rPr>
          <w:rFonts w:hint="eastAsia" w:ascii="宋体" w:hAnsi="宋体" w:eastAsia="宋体" w:cs="宋体"/>
          <w:b/>
          <w:bCs/>
          <w:color w:val="C00000"/>
          <w:sz w:val="24"/>
          <w:szCs w:val="24"/>
        </w:rPr>
      </w:pPr>
      <w:r>
        <w:rPr>
          <w:rFonts w:hint="eastAsia" w:ascii="新宋体" w:hAnsi="新宋体" w:eastAsia="新宋体" w:cs="新宋体"/>
          <w:b/>
          <w:bCs/>
          <w:color w:val="C00000"/>
          <w:sz w:val="24"/>
          <w:szCs w:val="24"/>
        </w:rPr>
        <w:t>◆</w:t>
      </w:r>
      <w:r>
        <w:rPr>
          <w:rFonts w:hint="eastAsia" w:ascii="宋体" w:hAnsi="宋体" w:eastAsia="宋体" w:cs="宋体"/>
          <w:b/>
          <w:bCs/>
          <w:color w:val="C00000"/>
          <w:sz w:val="24"/>
          <w:szCs w:val="24"/>
          <w:lang w:val="en-US" w:eastAsia="zh-CN"/>
        </w:rPr>
        <w:t>全省交通运输系统综合信息21则</w:t>
      </w:r>
    </w:p>
    <w:p>
      <w:pPr>
        <w:pStyle w:val="6"/>
        <w:spacing w:line="360" w:lineRule="auto"/>
        <w:ind w:left="0" w:leftChars="0" w:firstLine="0" w:firstLineChars="0"/>
        <w:jc w:val="center"/>
        <w:rPr>
          <w:rFonts w:hint="eastAsia" w:ascii="宋体" w:hAnsi="宋体" w:eastAsia="宋体" w:cs="宋体"/>
          <w:b/>
          <w:bCs/>
          <w:color w:val="C00000"/>
          <w:sz w:val="24"/>
          <w:szCs w:val="24"/>
          <w:lang w:val="en-US" w:eastAsia="zh-CN"/>
        </w:rPr>
      </w:pPr>
      <w:r>
        <w:rPr>
          <w:rFonts w:hint="eastAsia" w:ascii="新宋体" w:hAnsi="新宋体" w:eastAsia="新宋体" w:cs="新宋体"/>
          <w:b/>
          <w:bCs/>
          <w:color w:val="C00000"/>
          <w:sz w:val="24"/>
          <w:szCs w:val="24"/>
          <w:lang w:val="en-US" w:eastAsia="zh-CN"/>
        </w:rPr>
        <w:t>各单位欢庆建国73周年、喜迎20大信息10则</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rPr>
        <w:t>苏北处</w:t>
      </w:r>
      <w:r>
        <w:rPr>
          <w:rFonts w:hint="eastAsia" w:ascii="宋体" w:hAnsi="宋体" w:eastAsia="宋体" w:cs="宋体"/>
          <w:color w:val="FF0000"/>
          <w:sz w:val="24"/>
          <w:szCs w:val="24"/>
          <w:lang w:val="en-US" w:eastAsia="zh-CN"/>
        </w:rPr>
        <w:t>举办“</w:t>
      </w:r>
      <w:r>
        <w:rPr>
          <w:rFonts w:hint="eastAsia" w:ascii="宋体" w:hAnsi="宋体" w:eastAsia="宋体" w:cs="宋体"/>
          <w:color w:val="FF0000"/>
          <w:sz w:val="24"/>
          <w:szCs w:val="24"/>
        </w:rPr>
        <w:t>我身边的榜样事迹分享会</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9月19日，苏北航务管理处“喜迎二十大</w:t>
      </w:r>
      <w:r>
        <w:rPr>
          <w:rFonts w:hint="eastAsia" w:ascii="宋体" w:hAnsi="宋体" w:eastAsia="宋体" w:cs="宋体"/>
          <w:sz w:val="24"/>
          <w:szCs w:val="24"/>
          <w:lang w:eastAsia="zh-CN"/>
        </w:rPr>
        <w:t>、</w:t>
      </w:r>
      <w:r>
        <w:rPr>
          <w:rFonts w:hint="eastAsia" w:ascii="宋体" w:hAnsi="宋体" w:eastAsia="宋体" w:cs="宋体"/>
          <w:sz w:val="24"/>
          <w:szCs w:val="24"/>
        </w:rPr>
        <w:t>奋进新征程</w:t>
      </w:r>
      <w:r>
        <w:rPr>
          <w:rFonts w:hint="eastAsia" w:ascii="宋体" w:hAnsi="宋体" w:eastAsia="宋体" w:cs="宋体"/>
          <w:sz w:val="24"/>
          <w:szCs w:val="24"/>
          <w:lang w:val="en-US" w:eastAsia="zh-CN"/>
        </w:rPr>
        <w:t>--</w:t>
      </w:r>
      <w:r>
        <w:rPr>
          <w:rFonts w:hint="eastAsia" w:ascii="宋体" w:hAnsi="宋体" w:eastAsia="宋体" w:cs="宋体"/>
          <w:sz w:val="24"/>
          <w:szCs w:val="24"/>
        </w:rPr>
        <w:t>我身边的榜样事迹分享会”巡讲活动在淮安航务中心举行。分享会上，宣讲员邱雪婷分享了“树红色军魂、坚守运河一线”心系船员、勇担重任的共产党员瞿丽明同志事迹。宣讲员梁昊分享了“30年奋战一线，船闸应急保障先锋”李红兵同志事迹。“运河卫士”杨桐柏同志事迹，在宣讲员杨欢口中娓娓道来。宣讲员胡杨则分享了面对工作困难挑战时，总是“再坚持一下”“再努力一把”的李小宝同志事迹。被评为“江苏交通最美家庭”的成军家庭感人事迹，在宣讲员刘沿孜声情并茂的讲述中，令现场观众动容。宣讲员陆遥分享了被大家誉为“运河上的小太阳”陆军同志事迹。</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近年来，苏北航务管理处党委高度重视对先进典型的培树、表彰、宣传，处先后涌现出瞿丽明、李红兵、杨桐柏、李小宝、成军、陆军等多名先进模范人物，这些先进模范人物充分发挥示范引领作用，对党忠诚、爱岗敬业、孝老爱亲、助人为乐，积极践行社会主义核心价值观。这些身边先进典型和优秀模范，在苏北运河航闸各岗位上，成为一道道亮丽的风景线。</w:t>
      </w:r>
      <w:r>
        <w:rPr>
          <w:rFonts w:hint="eastAsia" w:ascii="宋体" w:hAnsi="宋体" w:eastAsia="宋体" w:cs="宋体"/>
          <w:sz w:val="24"/>
          <w:szCs w:val="24"/>
          <w:lang w:eastAsia="zh-CN"/>
        </w:rPr>
        <w:t>（</w:t>
      </w:r>
      <w:r>
        <w:rPr>
          <w:rFonts w:hint="eastAsia" w:ascii="宋体" w:hAnsi="宋体" w:eastAsia="宋体" w:cs="宋体"/>
          <w:sz w:val="24"/>
          <w:szCs w:val="24"/>
        </w:rPr>
        <w:t>苏北航务管理处</w:t>
      </w:r>
      <w:r>
        <w:rPr>
          <w:rFonts w:hint="eastAsia" w:ascii="宋体" w:hAnsi="宋体" w:eastAsia="宋体" w:cs="宋体"/>
          <w:sz w:val="24"/>
          <w:szCs w:val="24"/>
          <w:lang w:val="en-US" w:eastAsia="zh-CN"/>
        </w:rPr>
        <w:t xml:space="preserve"> 宋海燕</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华设设计</w:t>
      </w:r>
      <w:r>
        <w:rPr>
          <w:rFonts w:hint="eastAsia" w:ascii="宋体" w:hAnsi="宋体" w:eastAsia="宋体" w:cs="宋体"/>
          <w:color w:val="FF0000"/>
          <w:sz w:val="24"/>
          <w:szCs w:val="24"/>
        </w:rPr>
        <w:t>集团年度主题党日活动圆满收官</w:t>
      </w:r>
    </w:p>
    <w:p>
      <w:pPr>
        <w:spacing w:line="360" w:lineRule="auto"/>
        <w:ind w:firstLine="480" w:firstLineChars="200"/>
        <w:rPr>
          <w:rFonts w:hint="eastAsia"/>
          <w:lang w:val="en-US" w:eastAsia="zh-CN"/>
        </w:rPr>
      </w:pPr>
      <w:r>
        <w:rPr>
          <w:rFonts w:hint="eastAsia" w:ascii="宋体" w:hAnsi="宋体" w:eastAsia="宋体" w:cs="宋体"/>
          <w:sz w:val="24"/>
          <w:szCs w:val="24"/>
          <w:lang w:val="en-US" w:eastAsia="zh-CN"/>
        </w:rPr>
        <w:t>华设设计</w:t>
      </w:r>
      <w:r>
        <w:rPr>
          <w:rFonts w:hint="eastAsia" w:ascii="宋体" w:hAnsi="宋体" w:eastAsia="宋体" w:cs="宋体"/>
          <w:sz w:val="24"/>
          <w:szCs w:val="24"/>
        </w:rPr>
        <w:t>集团党委于7</w:t>
      </w:r>
      <w:r>
        <w:rPr>
          <w:rFonts w:hint="eastAsia" w:ascii="宋体" w:hAnsi="宋体" w:eastAsia="宋体" w:cs="宋体"/>
          <w:sz w:val="24"/>
          <w:szCs w:val="24"/>
          <w:lang w:val="en-US" w:eastAsia="zh-CN"/>
        </w:rPr>
        <w:t>至</w:t>
      </w:r>
      <w:r>
        <w:rPr>
          <w:rFonts w:hint="eastAsia" w:ascii="宋体" w:hAnsi="宋体" w:eastAsia="宋体" w:cs="宋体"/>
          <w:sz w:val="24"/>
          <w:szCs w:val="24"/>
        </w:rPr>
        <w:t>9月组织开展了“开路先锋华设人</w:t>
      </w:r>
      <w:r>
        <w:rPr>
          <w:rFonts w:hint="eastAsia" w:ascii="宋体" w:hAnsi="宋体" w:eastAsia="宋体" w:cs="宋体"/>
          <w:sz w:val="24"/>
          <w:szCs w:val="24"/>
          <w:lang w:eastAsia="zh-CN"/>
        </w:rPr>
        <w:t>、</w:t>
      </w:r>
      <w:r>
        <w:rPr>
          <w:rFonts w:hint="eastAsia" w:ascii="宋体" w:hAnsi="宋体" w:eastAsia="宋体" w:cs="宋体"/>
          <w:sz w:val="24"/>
          <w:szCs w:val="24"/>
        </w:rPr>
        <w:t>喜迎党的二十大”年度主题党日活动。</w:t>
      </w:r>
      <w:r>
        <w:rPr>
          <w:rFonts w:hint="eastAsia" w:ascii="宋体" w:hAnsi="宋体" w:eastAsia="宋体" w:cs="宋体"/>
          <w:sz w:val="24"/>
          <w:szCs w:val="24"/>
          <w:lang w:val="en-US" w:eastAsia="zh-CN"/>
        </w:rPr>
        <w:t>活动分</w:t>
      </w:r>
      <w:r>
        <w:rPr>
          <w:rFonts w:hint="eastAsia" w:ascii="宋体" w:hAnsi="宋体" w:eastAsia="宋体" w:cs="宋体"/>
          <w:sz w:val="24"/>
          <w:szCs w:val="24"/>
        </w:rPr>
        <w:t>18批次</w:t>
      </w:r>
      <w:r>
        <w:rPr>
          <w:rFonts w:hint="eastAsia" w:ascii="宋体" w:hAnsi="宋体" w:eastAsia="宋体" w:cs="宋体"/>
          <w:sz w:val="24"/>
          <w:szCs w:val="24"/>
          <w:lang w:val="en-US" w:eastAsia="zh-CN"/>
        </w:rPr>
        <w:t>、</w:t>
      </w:r>
      <w:r>
        <w:rPr>
          <w:rFonts w:hint="eastAsia" w:ascii="宋体" w:hAnsi="宋体" w:eastAsia="宋体" w:cs="宋体"/>
          <w:sz w:val="24"/>
          <w:szCs w:val="24"/>
        </w:rPr>
        <w:t>近750名党员、员工</w:t>
      </w:r>
      <w:r>
        <w:rPr>
          <w:rFonts w:hint="eastAsia" w:ascii="宋体" w:hAnsi="宋体" w:eastAsia="宋体" w:cs="宋体"/>
          <w:sz w:val="24"/>
          <w:szCs w:val="24"/>
          <w:lang w:val="en-US" w:eastAsia="zh-CN"/>
        </w:rPr>
        <w:t>赴</w:t>
      </w:r>
      <w:r>
        <w:rPr>
          <w:rFonts w:hint="eastAsia" w:ascii="宋体" w:hAnsi="宋体" w:eastAsia="宋体" w:cs="宋体"/>
          <w:sz w:val="24"/>
          <w:szCs w:val="24"/>
        </w:rPr>
        <w:t>甲午战争古战场</w:t>
      </w:r>
      <w:r>
        <w:rPr>
          <w:rFonts w:hint="eastAsia" w:ascii="宋体" w:hAnsi="宋体" w:eastAsia="宋体" w:cs="宋体"/>
          <w:sz w:val="24"/>
          <w:szCs w:val="24"/>
          <w:lang w:val="en-US" w:eastAsia="zh-CN"/>
        </w:rPr>
        <w:t>--</w:t>
      </w:r>
      <w:r>
        <w:rPr>
          <w:rFonts w:hint="eastAsia" w:ascii="宋体" w:hAnsi="宋体" w:eastAsia="宋体" w:cs="宋体"/>
          <w:sz w:val="24"/>
          <w:szCs w:val="24"/>
        </w:rPr>
        <w:t>山东威海的刘公岛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国家</w:t>
      </w:r>
      <w:r>
        <w:rPr>
          <w:rFonts w:hint="eastAsia" w:ascii="宋体" w:hAnsi="宋体" w:eastAsia="宋体" w:cs="宋体"/>
          <w:sz w:val="24"/>
          <w:szCs w:val="24"/>
        </w:rPr>
        <w:t>红色教育基地三峡大坝</w:t>
      </w:r>
      <w:r>
        <w:rPr>
          <w:rFonts w:hint="eastAsia" w:ascii="宋体" w:hAnsi="宋体" w:eastAsia="宋体" w:cs="宋体"/>
          <w:sz w:val="24"/>
          <w:szCs w:val="24"/>
          <w:lang w:eastAsia="zh-CN"/>
        </w:rPr>
        <w:t>、</w:t>
      </w:r>
      <w:r>
        <w:rPr>
          <w:rFonts w:hint="eastAsia" w:ascii="宋体" w:hAnsi="宋体" w:eastAsia="宋体" w:cs="宋体"/>
          <w:sz w:val="24"/>
          <w:szCs w:val="24"/>
        </w:rPr>
        <w:t>浙江嵊泗抗战纪念馆</w:t>
      </w:r>
      <w:r>
        <w:rPr>
          <w:rFonts w:hint="eastAsia" w:ascii="宋体" w:hAnsi="宋体" w:eastAsia="宋体" w:cs="宋体"/>
          <w:sz w:val="24"/>
          <w:szCs w:val="24"/>
          <w:lang w:val="en-US" w:eastAsia="zh-CN"/>
        </w:rPr>
        <w:t>等地参观学习、接受教育。这</w:t>
      </w:r>
      <w:r>
        <w:rPr>
          <w:rFonts w:hint="eastAsia" w:ascii="宋体" w:hAnsi="宋体" w:eastAsia="宋体" w:cs="宋体"/>
          <w:sz w:val="24"/>
          <w:szCs w:val="24"/>
        </w:rPr>
        <w:t>是集团开展党日活动有史以来，参加部门最广，人数最多的一年，集团党委委员以普通党员的身份参加了党日活动。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华设设计集团 张翼</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淮安港航中心朱码船闸开展迎国庆赠国旗活动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国庆节来临之际，淮安市港航事业发展中心朱码船闸党员志愿者走上船头，为待闸船员免费送去国旗，向他们传递一份家国情怀，与他们共同庆祝祖国母亲73周年的生日。朱码船闸党员志愿者前往上游远调站待闸区域，为待闸船舶送上了五星红旗，并帮助船员更换国旗，党员志愿者和船员一起向国旗敬礼。活动共赠送国旗50面，其中为8条船舶更换了国旗。（淮安市港航事业发展中心 </w:t>
      </w:r>
      <w:r>
        <w:rPr>
          <w:rFonts w:hint="eastAsia" w:ascii="宋体" w:hAnsi="宋体" w:eastAsia="宋体" w:cs="宋体"/>
          <w:sz w:val="24"/>
          <w:szCs w:val="24"/>
        </w:rPr>
        <w:t>张敏琪</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吕双）</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江苏高网举行国庆成立73周年系列活动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月27日，江苏高网举行“喜迎二十大、共享中国红”庆祝中华人民共和国成立73周年系列活动，以嘹亮歌声致敬鲜艳红旗，以实际行动迎接伟大盛会。共升一面旗点，亮中国红。仪式中，江苏高网党委副书记、工会主席郁红代表公司党委发表致辞。庄严肃穆的升旗仪式结束后，旗展花开故事分享会如约而至。来自安全管理中心、稽查管理中心、服务区管理中心等7个部门的故事分享者们为高网人带来全新故事“盛宴”。共享幸福甜，悦动茉莉吧。象征圆满的庆生蛋糕上，红绿相间的新鲜水果点缀其中，构成“73”字样，幸福甜蜜的爱国情怀跃然而生。庆生蛋糕色彩喜庆、别出心裁，承载了对祖国繁荣昌盛、国泰民安的美好祈愿。（江苏高速公路联网营运管理有限公司 王松洁）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徐州公路工程总公司</w:t>
      </w:r>
      <w:r>
        <w:rPr>
          <w:rFonts w:hint="eastAsia" w:ascii="宋体" w:hAnsi="宋体" w:eastAsia="宋体" w:cs="宋体"/>
          <w:color w:val="FF0000"/>
          <w:sz w:val="24"/>
          <w:szCs w:val="24"/>
          <w:lang w:val="en-US" w:eastAsia="zh-CN"/>
        </w:rPr>
        <w:t>节日</w:t>
      </w:r>
      <w:r>
        <w:rPr>
          <w:rFonts w:hint="eastAsia" w:ascii="宋体" w:hAnsi="宋体" w:eastAsia="宋体" w:cs="宋体"/>
          <w:color w:val="FF0000"/>
          <w:sz w:val="24"/>
          <w:szCs w:val="24"/>
        </w:rPr>
        <w:t>坚守</w:t>
      </w:r>
      <w:r>
        <w:rPr>
          <w:rFonts w:hint="eastAsia" w:ascii="宋体" w:hAnsi="宋体" w:eastAsia="宋体" w:cs="宋体"/>
          <w:color w:val="FF0000"/>
          <w:sz w:val="24"/>
          <w:szCs w:val="24"/>
          <w:lang w:val="en-US" w:eastAsia="zh-CN"/>
        </w:rPr>
        <w:t>工地贺国庆</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国庆期间</w:t>
      </w:r>
      <w:r>
        <w:rPr>
          <w:rFonts w:hint="eastAsia" w:ascii="宋体" w:hAnsi="宋体" w:eastAsia="宋体" w:cs="宋体"/>
          <w:sz w:val="24"/>
          <w:szCs w:val="24"/>
        </w:rPr>
        <w:t>，徐州市公路工程总公司依然有这样一群人坚守在工作岗位上，用自己的辛勤劳动，为节日增添了一抹靓丽的色彩，迎接祖国73周年华诞</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在阜溧高速泰州一标项目，一条条崭新的横幅悬挂而起，醒目耀眼，节日期间，项目经理孙发源带领项目相关人员开展国庆期间安全生产、疫情防控大检查，全面排查治理安全隐患，做好人员动态管理。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在</w:t>
      </w:r>
      <w:r>
        <w:rPr>
          <w:rFonts w:hint="eastAsia" w:ascii="宋体" w:hAnsi="宋体" w:eastAsia="宋体" w:cs="宋体"/>
          <w:sz w:val="24"/>
          <w:szCs w:val="24"/>
        </w:rPr>
        <w:t>京沪高速改扩建工程JHK-YZ23标项目，作为国家高速公路主干线，国庆假日期间保通保畅工作尤为重要，在项目经理沈辉带领下，项目相关人员积极对接属地交警及路政部门，每日深入全线巡查。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在徐明高速XM-TJ12标项目，10月1日清晨，在项目经理刘伟带领下，项目部全体成员在会议室观看天安门广场升旗仪式现场直播，同时在项目部举行“升国旗，唱国歌”仪式，为国庆假期的</w:t>
      </w:r>
      <w:r>
        <w:rPr>
          <w:rFonts w:hint="eastAsia" w:ascii="宋体" w:hAnsi="宋体" w:eastAsia="宋体" w:cs="宋体"/>
          <w:sz w:val="24"/>
          <w:szCs w:val="24"/>
          <w:lang w:val="en-US" w:eastAsia="zh-CN"/>
        </w:rPr>
        <w:t>工地</w:t>
      </w:r>
      <w:r>
        <w:rPr>
          <w:rFonts w:hint="eastAsia" w:ascii="宋体" w:hAnsi="宋体" w:eastAsia="宋体" w:cs="宋体"/>
          <w:sz w:val="24"/>
          <w:szCs w:val="24"/>
        </w:rPr>
        <w:t>坚守</w:t>
      </w:r>
      <w:r>
        <w:rPr>
          <w:rFonts w:hint="eastAsia" w:ascii="宋体" w:hAnsi="宋体" w:eastAsia="宋体" w:cs="宋体"/>
          <w:sz w:val="24"/>
          <w:szCs w:val="24"/>
          <w:lang w:val="en-US" w:eastAsia="zh-CN"/>
        </w:rPr>
        <w:t>而骄傲</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徐州市公路工程总公司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宋骐名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李静</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连云港交控物流集团开展实境教育活动</w:t>
      </w:r>
    </w:p>
    <w:p>
      <w:pPr>
        <w:spacing w:line="360" w:lineRule="auto"/>
        <w:ind w:firstLine="480" w:firstLineChars="200"/>
        <w:rPr>
          <w:rFonts w:hint="eastAsia" w:ascii="宋体" w:hAnsi="宋体" w:eastAsia="宋体" w:cs="宋体"/>
          <w:color w:val="C00000"/>
          <w:sz w:val="24"/>
          <w:szCs w:val="24"/>
          <w:lang w:val="en-US" w:eastAsia="zh-CN"/>
        </w:rPr>
      </w:pPr>
      <w:r>
        <w:rPr>
          <w:rFonts w:hint="eastAsia" w:ascii="宋体" w:hAnsi="宋体" w:eastAsia="宋体" w:cs="宋体"/>
          <w:sz w:val="24"/>
          <w:szCs w:val="24"/>
        </w:rPr>
        <w:t>9月27日上午，连云港市交通控股物流集团赴孔望山清官文化馆开展“喜迎二十大，清风润港城”廉洁文化实境教育活动。物流集团部分领导班子成员、中层干部共30人参加活动。</w:t>
      </w:r>
      <w:r>
        <w:rPr>
          <w:rFonts w:hint="eastAsia" w:ascii="宋体" w:hAnsi="宋体" w:eastAsia="宋体" w:cs="宋体"/>
          <w:sz w:val="24"/>
          <w:szCs w:val="24"/>
          <w:lang w:val="en-US" w:eastAsia="zh-CN"/>
        </w:rPr>
        <w:t>大家</w:t>
      </w:r>
      <w:r>
        <w:rPr>
          <w:rFonts w:hint="eastAsia" w:ascii="宋体" w:hAnsi="宋体" w:eastAsia="宋体" w:cs="宋体"/>
          <w:sz w:val="24"/>
          <w:szCs w:val="24"/>
        </w:rPr>
        <w:t>依次参观了海州清官文化馆、戒贪缸、圣谕碑、龙洞石刻、汉代石象等廉洁文化景点。通过参加此次实境式廉洁教育活动，大家表示要以史为鉴，深入学习党规党纪，对表对标廉洁自律要求，常怀律己之心、常思贪欲之害，永葆共产党人清正廉洁的政治本色。</w:t>
      </w:r>
      <w:r>
        <w:rPr>
          <w:rFonts w:hint="eastAsia" w:ascii="宋体" w:hAnsi="宋体" w:eastAsia="宋体" w:cs="宋体"/>
          <w:sz w:val="24"/>
          <w:szCs w:val="24"/>
          <w:lang w:eastAsia="zh-CN"/>
        </w:rPr>
        <w:t>（</w:t>
      </w:r>
      <w:r>
        <w:rPr>
          <w:rFonts w:hint="eastAsia" w:ascii="宋体" w:hAnsi="宋体" w:eastAsia="宋体" w:cs="宋体"/>
          <w:sz w:val="24"/>
          <w:szCs w:val="24"/>
        </w:rPr>
        <w:t>连云港市交通控股物流集团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李雪</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孙婷</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rPr>
        <w:t>润扬大桥开展“书香启新程”读书会</w:t>
      </w:r>
      <w:r>
        <w:rPr>
          <w:rFonts w:hint="eastAsia" w:ascii="宋体" w:hAnsi="宋体" w:eastAsia="宋体" w:cs="宋体"/>
          <w:color w:val="FF0000"/>
          <w:sz w:val="24"/>
          <w:szCs w:val="24"/>
          <w:lang w:val="en-US" w:eastAsia="zh-CN"/>
        </w:rPr>
        <w:t>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9月27日晚，润扬大桥团委开展“喜迎二十大</w:t>
      </w:r>
      <w:r>
        <w:rPr>
          <w:rFonts w:hint="eastAsia" w:ascii="宋体" w:hAnsi="宋体" w:eastAsia="宋体" w:cs="宋体"/>
          <w:sz w:val="24"/>
          <w:szCs w:val="24"/>
          <w:lang w:eastAsia="zh-CN"/>
        </w:rPr>
        <w:t>、</w:t>
      </w:r>
      <w:r>
        <w:rPr>
          <w:rFonts w:hint="eastAsia" w:ascii="宋体" w:hAnsi="宋体" w:eastAsia="宋体" w:cs="宋体"/>
          <w:sz w:val="24"/>
          <w:szCs w:val="24"/>
        </w:rPr>
        <w:t>书香启新程”系列读书会，共读白谦慎教授《与古为徒和娟娟发屋</w:t>
      </w:r>
      <w:r>
        <w:rPr>
          <w:rFonts w:hint="eastAsia" w:ascii="宋体" w:hAnsi="宋体" w:eastAsia="宋体" w:cs="宋体"/>
          <w:sz w:val="24"/>
          <w:szCs w:val="24"/>
          <w:lang w:val="en-US" w:eastAsia="zh-CN"/>
        </w:rPr>
        <w:t>--</w:t>
      </w:r>
      <w:r>
        <w:rPr>
          <w:rFonts w:hint="eastAsia" w:ascii="宋体" w:hAnsi="宋体" w:eastAsia="宋体" w:cs="宋体"/>
          <w:sz w:val="24"/>
          <w:szCs w:val="24"/>
        </w:rPr>
        <w:t>关于书法经典问题的思考》一书，从书法中看到古今之变，感受文化的力量。公司总经理朱彦参加。该书被“学习强国”平台大力推荐，白谦慎教授对书法艺术、中外文化发展有深入的研究。他用通俗易懂的语言，结合自甲骨文以来文字和书法艺术作品，波澜跌宕地探讨名家书法和“民间书法”之间的区别，及其在艺术史上得到褒奖、争议、鄙夷背后的社会因素。青年们结合自身成长经历和观察感悟，分享自己对书法的理解和书法对个人的影响，针对书中分享的名家书法如《兰亭序》《祭侄文稿》，以及被归为平民书法的敦煌书法、无名古迹等，分享自己的审美体验，抒发自己对传统文化在现当代传承和发扬的观察与理解。（</w:t>
      </w:r>
      <w:r>
        <w:rPr>
          <w:rFonts w:hint="eastAsia" w:ascii="宋体" w:hAnsi="宋体" w:eastAsia="宋体" w:cs="宋体"/>
          <w:sz w:val="24"/>
          <w:szCs w:val="24"/>
          <w:lang w:val="en-US" w:eastAsia="zh-CN"/>
        </w:rPr>
        <w:t xml:space="preserve">润扬大桥公司 </w:t>
      </w:r>
      <w:r>
        <w:rPr>
          <w:rFonts w:hint="eastAsia" w:ascii="宋体" w:hAnsi="宋体" w:eastAsia="宋体" w:cs="宋体"/>
          <w:sz w:val="24"/>
          <w:szCs w:val="24"/>
        </w:rPr>
        <w:t>尹晓瑞</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朱敏</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南京公交5人获“喜迎二十大、忠诚保平安”专项奖</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月21日，江苏省见义勇为基金会常务理事长邵木金一行在南京市公安局党委委员、政治部主任刁品中和市见义勇为基金会相关领导的陪同下，专门前往南京市公安局公交治安分局，为南京公交集团5名公交车驾驶员进行“喜迎二十大、忠诚保平安”见义勇为专项奖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此次受表彰的南京公交集团5名公交车驾驶员中，有及时阻止侵害妇女权益违法犯罪行为的62路公交车驾驶员吴华忠，有果断处理个人极端行为公交巡检员孙立勇，有第一时间扑灭大火，消除重大火灾隐患的公交车驾驶员祝青、黄源、李涛。今年以来，南京市公交客运行业先后涌现见义勇为行为110余起，分局开展见义勇为主题宣传活动17场、召开专项表彰会14场，送奖到岗85人次，发放奖金20余万元。（南京市公交集团 卜照雪）</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盐城交通运输局各界人士健跑高架迎通车、庆国庆</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月27日上午，连接盐城市大丰区与主城区的盐丰快速通道一期工程（又称343国道市区连接线工程）建成通车前一天，项目建设单位盐城交投集团会同新华日报社盐城分社，邀请来自社会各界的跑友60余人，与项目建设、设计、施工、监理单位中的跑步爱好者一起，在快速通道高架桥上进行了全程4.6公里的健跑活动，分享项目建成通车的喜悦，迎接国庆。</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跑人士中既有市人大代表、政协委员，也有省劳动模范、中国好人、文明使者、扶贫爱心大使、普法志愿者和当地媒体记者。盐丰快速通道全长约30.6公里,总投资约72.89亿元，是盐城市加快盐丰一体化进程，打造“长三角一体化产业发展基地”而重点布局L型发展轴的重要组成部分，分三期进行，已于28日上午正式通车的一期工程全长约4.6公里，正在施工中的二期工程全长25公里，，已取得项目建议书批复的三期工程全长约1公里。（</w:t>
      </w:r>
      <w:r>
        <w:rPr>
          <w:rFonts w:hint="eastAsia" w:ascii="宋体" w:hAnsi="宋体" w:eastAsia="宋体" w:cs="宋体"/>
          <w:sz w:val="24"/>
          <w:szCs w:val="24"/>
        </w:rPr>
        <w:t>盐城市交通运输局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顾枫</w:t>
      </w:r>
      <w:r>
        <w:rPr>
          <w:rFonts w:hint="eastAsia" w:ascii="宋体" w:hAnsi="宋体" w:eastAsia="宋体" w:cs="宋体"/>
          <w:sz w:val="24"/>
          <w:szCs w:val="24"/>
          <w:lang w:val="en-US"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苏州高速开展“青春献礼二十大</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强国有我新征程”活动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9月27日，苏州高速公司团委组织开展“青春献礼二十大 强国有我新征程”主题实践活动，公司各团支部团员青年代表共计40余人参加活动。团员青年走进冯梦龙故居、冯梦龙纪念馆等，从生活的读书场景、文学成就、为官生涯、吴地渊源等方面全面了解了冯梦龙的人生轨迹以及廉政勤政、亲民爱民的事迹。在冯梦龙书院，5名团员青年代表，通过推荐一本好书，品读书籍奥义，分享读书故事，畅谈心得体会</w:t>
      </w:r>
      <w:r>
        <w:rPr>
          <w:rFonts w:hint="eastAsia" w:ascii="宋体" w:hAnsi="宋体" w:eastAsia="宋体" w:cs="宋体"/>
          <w:sz w:val="24"/>
          <w:szCs w:val="24"/>
          <w:lang w:eastAsia="zh-CN"/>
        </w:rPr>
        <w:t>。</w:t>
      </w:r>
      <w:r>
        <w:rPr>
          <w:rFonts w:hint="eastAsia" w:ascii="宋体" w:hAnsi="宋体" w:eastAsia="宋体" w:cs="宋体"/>
          <w:sz w:val="24"/>
          <w:szCs w:val="24"/>
        </w:rPr>
        <w:t>当日下午，</w:t>
      </w:r>
      <w:r>
        <w:rPr>
          <w:rFonts w:hint="eastAsia" w:ascii="宋体" w:hAnsi="宋体" w:eastAsia="宋体" w:cs="宋体"/>
          <w:sz w:val="24"/>
          <w:szCs w:val="24"/>
          <w:lang w:val="en-US" w:eastAsia="zh-CN"/>
        </w:rPr>
        <w:t>还</w:t>
      </w:r>
      <w:r>
        <w:rPr>
          <w:rFonts w:hint="eastAsia" w:ascii="宋体" w:hAnsi="宋体" w:eastAsia="宋体" w:cs="宋体"/>
          <w:sz w:val="24"/>
          <w:szCs w:val="24"/>
        </w:rPr>
        <w:t>进行了“旱地冰壶”等素质拓展游戏</w:t>
      </w:r>
      <w:r>
        <w:rPr>
          <w:rFonts w:hint="eastAsia" w:ascii="宋体" w:hAnsi="宋体" w:eastAsia="宋体" w:cs="宋体"/>
          <w:sz w:val="24"/>
          <w:szCs w:val="24"/>
          <w:lang w:eastAsia="zh-CN"/>
        </w:rPr>
        <w:t>、</w:t>
      </w:r>
      <w:r>
        <w:rPr>
          <w:rFonts w:hint="eastAsia" w:ascii="宋体" w:hAnsi="宋体" w:eastAsia="宋体" w:cs="宋体"/>
          <w:sz w:val="24"/>
          <w:szCs w:val="24"/>
        </w:rPr>
        <w:t>徒步志愿服务活动</w:t>
      </w:r>
      <w:r>
        <w:rPr>
          <w:rFonts w:hint="eastAsia" w:ascii="宋体" w:hAnsi="宋体" w:eastAsia="宋体" w:cs="宋体"/>
          <w:sz w:val="24"/>
          <w:szCs w:val="24"/>
          <w:lang w:val="en-US" w:eastAsia="zh-CN"/>
        </w:rPr>
        <w:t>等</w:t>
      </w:r>
      <w:r>
        <w:rPr>
          <w:rFonts w:hint="eastAsia" w:ascii="宋体" w:hAnsi="宋体" w:eastAsia="宋体" w:cs="宋体"/>
          <w:sz w:val="24"/>
          <w:szCs w:val="24"/>
        </w:rPr>
        <w:t xml:space="preserve">。（苏州高速公司 </w:t>
      </w:r>
      <w:r>
        <w:rPr>
          <w:rFonts w:hint="eastAsia" w:ascii="宋体" w:hAnsi="宋体" w:eastAsia="宋体" w:cs="宋体"/>
          <w:sz w:val="24"/>
          <w:szCs w:val="24"/>
          <w:lang w:val="en-US" w:eastAsia="zh-CN"/>
        </w:rPr>
        <w:t>朱伟、</w:t>
      </w:r>
      <w:r>
        <w:rPr>
          <w:rFonts w:hint="eastAsia" w:ascii="宋体" w:hAnsi="宋体" w:eastAsia="宋体" w:cs="宋体"/>
          <w:sz w:val="24"/>
          <w:szCs w:val="24"/>
        </w:rPr>
        <w:t>龚智怡）</w:t>
      </w:r>
    </w:p>
    <w:p>
      <w:pPr>
        <w:pStyle w:val="12"/>
        <w:jc w:val="center"/>
        <w:rPr>
          <w:rFonts w:hint="eastAsia" w:ascii="宋体" w:hAnsi="宋体" w:eastAsia="宋体" w:cs="宋体"/>
          <w:sz w:val="24"/>
          <w:szCs w:val="24"/>
        </w:rPr>
      </w:pPr>
      <w:r>
        <w:rPr>
          <w:rFonts w:hint="eastAsia" w:ascii="宋体" w:hAnsi="宋体" w:eastAsia="宋体" w:cs="宋体"/>
          <w:b/>
          <w:bCs/>
          <w:color w:val="C00000"/>
          <w:sz w:val="24"/>
          <w:szCs w:val="24"/>
          <w:lang w:val="en-US" w:eastAsia="zh-CN"/>
        </w:rPr>
        <w:t>交通运输、科研、工程建设信息8则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苏交科集团荣获“江苏省省长质量奖”</w:t>
      </w:r>
    </w:p>
    <w:p>
      <w:pPr>
        <w:pStyle w:val="6"/>
        <w:spacing w:line="360" w:lineRule="auto"/>
        <w:ind w:left="0" w:leftChars="0" w:firstLine="480" w:firstLineChars="200"/>
        <w:rPr>
          <w:rFonts w:hint="eastAsia" w:ascii="宋体" w:hAnsi="宋体" w:eastAsia="宋体" w:cs="宋体"/>
          <w:color w:val="C00000"/>
          <w:sz w:val="24"/>
          <w:szCs w:val="24"/>
          <w:lang w:val="en-US" w:eastAsia="zh-CN"/>
        </w:rPr>
      </w:pPr>
      <w:r>
        <w:rPr>
          <w:rFonts w:hint="eastAsia" w:ascii="宋体" w:hAnsi="宋体" w:eastAsia="宋体" w:cs="宋体"/>
          <w:sz w:val="24"/>
          <w:szCs w:val="24"/>
          <w:lang w:val="en-US" w:eastAsia="zh-CN"/>
        </w:rPr>
        <w:t>最近，</w:t>
      </w:r>
      <w:r>
        <w:rPr>
          <w:rFonts w:hint="eastAsia" w:ascii="宋体" w:hAnsi="宋体" w:eastAsia="宋体" w:cs="宋体"/>
          <w:sz w:val="24"/>
          <w:szCs w:val="24"/>
        </w:rPr>
        <w:t>苏交科集团股份有限公司</w:t>
      </w:r>
      <w:r>
        <w:rPr>
          <w:rFonts w:hint="eastAsia" w:ascii="宋体" w:hAnsi="宋体" w:eastAsia="宋体" w:cs="宋体"/>
          <w:sz w:val="24"/>
          <w:szCs w:val="24"/>
          <w:lang w:val="en-US" w:eastAsia="zh-CN"/>
        </w:rPr>
        <w:t>荣获</w:t>
      </w:r>
      <w:r>
        <w:rPr>
          <w:rFonts w:hint="eastAsia" w:ascii="宋体" w:hAnsi="宋体" w:eastAsia="宋体" w:cs="宋体"/>
          <w:sz w:val="24"/>
          <w:szCs w:val="24"/>
        </w:rPr>
        <w:t>2022年江苏省省长质量奖</w:t>
      </w:r>
      <w:r>
        <w:rPr>
          <w:rFonts w:hint="eastAsia" w:ascii="宋体" w:hAnsi="宋体" w:eastAsia="宋体" w:cs="宋体"/>
          <w:sz w:val="24"/>
          <w:szCs w:val="24"/>
          <w:lang w:eastAsia="zh-CN"/>
        </w:rPr>
        <w:t>，</w:t>
      </w:r>
      <w:r>
        <w:rPr>
          <w:rFonts w:hint="eastAsia" w:ascii="宋体" w:hAnsi="宋体" w:eastAsia="宋体" w:cs="宋体"/>
          <w:sz w:val="24"/>
          <w:szCs w:val="24"/>
        </w:rPr>
        <w:t>成为</w:t>
      </w:r>
      <w:r>
        <w:rPr>
          <w:rFonts w:hint="eastAsia" w:ascii="宋体" w:hAnsi="宋体" w:eastAsia="宋体" w:cs="宋体"/>
          <w:sz w:val="24"/>
          <w:szCs w:val="24"/>
          <w:lang w:val="en-US" w:eastAsia="zh-CN"/>
        </w:rPr>
        <w:t>10</w:t>
      </w:r>
      <w:r>
        <w:rPr>
          <w:rFonts w:hint="eastAsia" w:ascii="宋体" w:hAnsi="宋体" w:eastAsia="宋体" w:cs="宋体"/>
          <w:sz w:val="24"/>
          <w:szCs w:val="24"/>
        </w:rPr>
        <w:t>家荣获省长质量奖的企业之一</w:t>
      </w:r>
      <w:r>
        <w:rPr>
          <w:rFonts w:hint="eastAsia" w:ascii="宋体" w:hAnsi="宋体" w:eastAsia="宋体" w:cs="宋体"/>
          <w:sz w:val="24"/>
          <w:szCs w:val="24"/>
          <w:lang w:eastAsia="zh-CN"/>
        </w:rPr>
        <w:t>，</w:t>
      </w:r>
      <w:r>
        <w:rPr>
          <w:rFonts w:hint="eastAsia" w:ascii="宋体" w:hAnsi="宋体" w:eastAsia="宋体" w:cs="宋体"/>
          <w:sz w:val="24"/>
          <w:szCs w:val="24"/>
        </w:rPr>
        <w:t>系江苏省交通领域第一家获得该荣誉的企业</w:t>
      </w:r>
      <w:r>
        <w:rPr>
          <w:rFonts w:hint="eastAsia" w:ascii="宋体" w:hAnsi="宋体" w:eastAsia="宋体" w:cs="宋体"/>
          <w:sz w:val="24"/>
          <w:szCs w:val="24"/>
          <w:lang w:eastAsia="zh-CN"/>
        </w:rPr>
        <w:t>。</w:t>
      </w:r>
      <w:r>
        <w:rPr>
          <w:rFonts w:hint="eastAsia" w:ascii="宋体" w:hAnsi="宋体" w:eastAsia="宋体" w:cs="宋体"/>
          <w:sz w:val="24"/>
          <w:szCs w:val="24"/>
        </w:rPr>
        <w:t>“江苏省省长质量奖”是江苏省政府设立的质量领域最高奖项，依据《卓越绩效评价准则》对企业生产经营管理质量、产品质量、对客户的服务质量、社会责任履行方面进行全面考核评审，综合衡量企业经营管理水平，是衡量一个企业生产经营管理综合质量的重要标尺。</w:t>
      </w:r>
      <w:r>
        <w:rPr>
          <w:rFonts w:hint="eastAsia" w:ascii="宋体" w:hAnsi="宋体" w:eastAsia="宋体" w:cs="宋体"/>
          <w:sz w:val="24"/>
          <w:szCs w:val="24"/>
          <w:lang w:eastAsia="zh-CN"/>
        </w:rPr>
        <w:t>（</w:t>
      </w:r>
      <w:r>
        <w:rPr>
          <w:rFonts w:hint="eastAsia" w:ascii="宋体" w:hAnsi="宋体" w:eastAsia="宋体" w:cs="宋体"/>
          <w:sz w:val="24"/>
          <w:szCs w:val="24"/>
        </w:rPr>
        <w:t>苏交科集团股份公司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孙璟珂</w:t>
      </w:r>
      <w:r>
        <w:rPr>
          <w:rFonts w:hint="eastAsia" w:ascii="宋体" w:hAnsi="宋体" w:eastAsia="宋体" w:cs="宋体"/>
          <w:sz w:val="24"/>
          <w:szCs w:val="24"/>
          <w:lang w:eastAsia="zh-CN"/>
        </w:rPr>
        <w:t>、</w:t>
      </w:r>
      <w:r>
        <w:rPr>
          <w:rFonts w:hint="eastAsia" w:ascii="宋体" w:hAnsi="宋体" w:eastAsia="宋体" w:cs="宋体"/>
          <w:sz w:val="24"/>
          <w:szCs w:val="24"/>
        </w:rPr>
        <w:t>陈葛必鑫</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rPr>
        <w:t>绕城公司收费站业务技能大比武</w:t>
      </w:r>
      <w:r>
        <w:rPr>
          <w:rFonts w:hint="eastAsia" w:ascii="宋体" w:hAnsi="宋体" w:eastAsia="宋体" w:cs="宋体"/>
          <w:color w:val="FF0000"/>
          <w:sz w:val="24"/>
          <w:szCs w:val="24"/>
          <w:lang w:val="en-US" w:eastAsia="zh-CN"/>
        </w:rPr>
        <w:t>取得明显成效</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9月16日下午，</w:t>
      </w:r>
      <w:r>
        <w:rPr>
          <w:rFonts w:hint="eastAsia" w:ascii="宋体" w:hAnsi="宋体" w:eastAsia="宋体" w:cs="宋体"/>
          <w:sz w:val="24"/>
          <w:szCs w:val="24"/>
          <w:lang w:val="en-US" w:eastAsia="zh-CN"/>
        </w:rPr>
        <w:t>苏州绕城公司</w:t>
      </w:r>
      <w:r>
        <w:rPr>
          <w:rFonts w:hint="eastAsia" w:ascii="宋体" w:hAnsi="宋体" w:eastAsia="宋体" w:cs="宋体"/>
          <w:sz w:val="24"/>
          <w:szCs w:val="24"/>
        </w:rPr>
        <w:t>召开收费站业务技能大比武总结复盘会议，公司党委书记、董事长叱干春旺、各收费站负责人、营运部相关人员</w:t>
      </w:r>
      <w:r>
        <w:rPr>
          <w:rFonts w:hint="eastAsia" w:ascii="宋体" w:hAnsi="宋体" w:eastAsia="宋体" w:cs="宋体"/>
          <w:sz w:val="24"/>
          <w:szCs w:val="24"/>
          <w:lang w:val="en-US" w:eastAsia="zh-CN"/>
        </w:rPr>
        <w:t>及</w:t>
      </w:r>
      <w:r>
        <w:rPr>
          <w:rFonts w:hint="eastAsia" w:ascii="宋体" w:hAnsi="宋体" w:eastAsia="宋体" w:cs="宋体"/>
          <w:sz w:val="24"/>
          <w:szCs w:val="24"/>
        </w:rPr>
        <w:t>选手代表共计30余人参加会议。石湖、北桥、西山三个收费站分别获得大比武团体奖第一名、第三名、第五名的优异成绩。北桥站的姚红燕斩获个人奖第一名，石湖站季婷、甪直南站姚梦云荣获二等奖，石湖站张鑫、北桥站阮柳春、甪直站刘敏荣获三等奖，另有数名选手获得优秀奖。</w:t>
      </w:r>
      <w:r>
        <w:rPr>
          <w:rFonts w:hint="eastAsia" w:ascii="宋体" w:hAnsi="宋体" w:eastAsia="宋体" w:cs="宋体"/>
          <w:sz w:val="24"/>
          <w:szCs w:val="24"/>
          <w:lang w:val="en-US" w:eastAsia="zh-CN"/>
        </w:rPr>
        <w:t>会议</w:t>
      </w:r>
      <w:r>
        <w:rPr>
          <w:rFonts w:hint="eastAsia" w:ascii="宋体" w:hAnsi="宋体" w:eastAsia="宋体" w:cs="宋体"/>
          <w:sz w:val="24"/>
          <w:szCs w:val="24"/>
        </w:rPr>
        <w:t>分别从团队全局和个人单项两方面，对每个比赛项目的得分点与失分点进行逐一复盘梳理与研究分析。</w:t>
      </w:r>
      <w:r>
        <w:rPr>
          <w:rFonts w:hint="eastAsia" w:ascii="宋体" w:hAnsi="宋体" w:eastAsia="宋体" w:cs="宋体"/>
          <w:sz w:val="24"/>
          <w:szCs w:val="24"/>
          <w:lang w:val="en-US" w:eastAsia="zh-CN"/>
        </w:rPr>
        <w:t>（苏州绕城公司 夏凡、刘佳）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江苏高速公路双层同步就地热再生试验段圆满成功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9月28日，江苏高</w:t>
      </w:r>
      <w:r>
        <w:rPr>
          <w:rFonts w:hint="eastAsia" w:ascii="宋体" w:hAnsi="宋体" w:eastAsia="宋体" w:cs="宋体"/>
          <w:sz w:val="24"/>
          <w:szCs w:val="24"/>
          <w:lang w:val="en-US" w:eastAsia="zh-CN"/>
        </w:rPr>
        <w:t>速公路</w:t>
      </w:r>
      <w:r>
        <w:rPr>
          <w:rFonts w:hint="eastAsia" w:ascii="宋体" w:hAnsi="宋体" w:eastAsia="宋体" w:cs="宋体"/>
          <w:sz w:val="24"/>
          <w:szCs w:val="24"/>
        </w:rPr>
        <w:t>养</w:t>
      </w:r>
      <w:r>
        <w:rPr>
          <w:rFonts w:hint="eastAsia" w:ascii="宋体" w:hAnsi="宋体" w:eastAsia="宋体" w:cs="宋体"/>
          <w:sz w:val="24"/>
          <w:szCs w:val="24"/>
          <w:lang w:val="en-US" w:eastAsia="zh-CN"/>
        </w:rPr>
        <w:t>护公司</w:t>
      </w:r>
      <w:r>
        <w:rPr>
          <w:rFonts w:hint="eastAsia" w:ascii="宋体" w:hAnsi="宋体" w:eastAsia="宋体" w:cs="宋体"/>
          <w:sz w:val="24"/>
          <w:szCs w:val="24"/>
        </w:rPr>
        <w:t>在G30连徐方向行车道K197+332-K197+730段</w:t>
      </w:r>
      <w:r>
        <w:rPr>
          <w:rFonts w:hint="eastAsia" w:ascii="宋体" w:hAnsi="宋体" w:eastAsia="宋体" w:cs="宋体"/>
          <w:sz w:val="24"/>
          <w:szCs w:val="24"/>
          <w:lang w:eastAsia="zh-CN"/>
        </w:rPr>
        <w:t>，</w:t>
      </w:r>
      <w:r>
        <w:rPr>
          <w:rFonts w:hint="eastAsia" w:ascii="宋体" w:hAnsi="宋体" w:eastAsia="宋体" w:cs="宋体"/>
          <w:sz w:val="24"/>
          <w:szCs w:val="24"/>
        </w:rPr>
        <w:t>上演了高速公路上中面层同步就地热再生的全国首秀，取得圆满成功。双层同步就地热再生技术是在传统上面层就地热再生基础上，通过前后两套再生机组，首先将上面层进行铣刨再生，并利用专用的转运车和保温运料车，将再生后的表面层混合料进行收集转运；第二套再生机组紧随其后对中面层进行铣刨再生；最后利用双层再生摊铺机，将再生后的中面层和表面层同步摊铺碾压。</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双层同步就地热再生列车共有超过13台机组，各机组之间的协调、现场的施工组织、压实工艺的匹配、再生混合料的设计等都具有非常高的技术难度，此次连徐高速双层同步就地热再生试验段的成功，大幅推动了江苏高速公路就地热再生技术的发展，在全国处于领先</w:t>
      </w:r>
      <w:r>
        <w:rPr>
          <w:rFonts w:hint="eastAsia" w:ascii="宋体" w:hAnsi="宋体" w:eastAsia="宋体" w:cs="宋体"/>
          <w:sz w:val="24"/>
          <w:szCs w:val="24"/>
          <w:lang w:val="en-US" w:eastAsia="zh-CN"/>
        </w:rPr>
        <w:t>地位</w:t>
      </w:r>
      <w:r>
        <w:rPr>
          <w:rFonts w:hint="eastAsia" w:ascii="宋体" w:hAnsi="宋体" w:eastAsia="宋体" w:cs="宋体"/>
          <w:sz w:val="24"/>
          <w:szCs w:val="24"/>
        </w:rPr>
        <w:t>。双层同步就地热再生一次性处治上中面层，大幅提高了养护效率；100%利用原路面，最大限度降低石料、能源等消耗，节能比例达42%，每公里可减少碳排放近40吨，积极响应了国家“双碳战略”，践行绿色、低碳、高效的高质量发展理念。</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江苏高养公司 李之琳</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中亿丰基础设施获</w:t>
      </w:r>
      <w:r>
        <w:rPr>
          <w:rFonts w:hint="eastAsia" w:ascii="宋体" w:hAnsi="宋体" w:eastAsia="宋体" w:cs="宋体"/>
          <w:color w:val="FF0000"/>
          <w:sz w:val="24"/>
          <w:szCs w:val="24"/>
        </w:rPr>
        <w:t>一线技能比武最强“焊匠”</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9月20日，苏州交投建设管理有限公司组织开展了“钢筋焊接技能比武活动”，参与此次比赛的单位有中亿丰基础设施、中铁</w:t>
      </w:r>
      <w:r>
        <w:rPr>
          <w:rFonts w:hint="eastAsia" w:ascii="宋体" w:hAnsi="宋体" w:eastAsia="宋体" w:cs="宋体"/>
          <w:sz w:val="24"/>
          <w:szCs w:val="24"/>
          <w:lang w:val="en-US" w:eastAsia="zh-CN"/>
        </w:rPr>
        <w:t>20</w:t>
      </w:r>
      <w:r>
        <w:rPr>
          <w:rFonts w:hint="eastAsia" w:ascii="宋体" w:hAnsi="宋体" w:eastAsia="宋体" w:cs="宋体"/>
          <w:sz w:val="24"/>
          <w:szCs w:val="24"/>
        </w:rPr>
        <w:t>局、中铁</w:t>
      </w:r>
      <w:r>
        <w:rPr>
          <w:rFonts w:hint="eastAsia" w:ascii="宋体" w:hAnsi="宋体" w:eastAsia="宋体" w:cs="宋体"/>
          <w:sz w:val="24"/>
          <w:szCs w:val="24"/>
          <w:lang w:val="en-US" w:eastAsia="zh-CN"/>
        </w:rPr>
        <w:t>16</w:t>
      </w:r>
      <w:r>
        <w:rPr>
          <w:rFonts w:hint="eastAsia" w:ascii="宋体" w:hAnsi="宋体" w:eastAsia="宋体" w:cs="宋体"/>
          <w:sz w:val="24"/>
          <w:szCs w:val="24"/>
        </w:rPr>
        <w:t>局、中铁</w:t>
      </w:r>
      <w:r>
        <w:rPr>
          <w:rFonts w:hint="eastAsia" w:ascii="宋体" w:hAnsi="宋体" w:eastAsia="宋体" w:cs="宋体"/>
          <w:sz w:val="24"/>
          <w:szCs w:val="24"/>
          <w:lang w:val="en-US" w:eastAsia="zh-CN"/>
        </w:rPr>
        <w:t>10</w:t>
      </w:r>
      <w:r>
        <w:rPr>
          <w:rFonts w:hint="eastAsia" w:ascii="宋体" w:hAnsi="宋体" w:eastAsia="宋体" w:cs="宋体"/>
          <w:sz w:val="24"/>
          <w:szCs w:val="24"/>
        </w:rPr>
        <w:t>局、中交</w:t>
      </w:r>
      <w:r>
        <w:rPr>
          <w:rFonts w:hint="eastAsia" w:ascii="宋体" w:hAnsi="宋体" w:eastAsia="宋体" w:cs="宋体"/>
          <w:sz w:val="24"/>
          <w:szCs w:val="24"/>
          <w:lang w:val="en-US" w:eastAsia="zh-CN"/>
        </w:rPr>
        <w:t>1</w:t>
      </w:r>
      <w:r>
        <w:rPr>
          <w:rFonts w:hint="eastAsia" w:ascii="宋体" w:hAnsi="宋体" w:eastAsia="宋体" w:cs="宋体"/>
          <w:sz w:val="24"/>
          <w:szCs w:val="24"/>
        </w:rPr>
        <w:t>公局、中铁隧道局、中建</w:t>
      </w:r>
      <w:r>
        <w:rPr>
          <w:rFonts w:hint="eastAsia" w:ascii="宋体" w:hAnsi="宋体" w:eastAsia="宋体" w:cs="宋体"/>
          <w:sz w:val="24"/>
          <w:szCs w:val="24"/>
          <w:lang w:val="en-US" w:eastAsia="zh-CN"/>
        </w:rPr>
        <w:t>8</w:t>
      </w:r>
      <w:r>
        <w:rPr>
          <w:rFonts w:hint="eastAsia" w:ascii="宋体" w:hAnsi="宋体" w:eastAsia="宋体" w:cs="宋体"/>
          <w:sz w:val="24"/>
          <w:szCs w:val="24"/>
        </w:rPr>
        <w:t>局等</w:t>
      </w:r>
      <w:r>
        <w:rPr>
          <w:rFonts w:hint="eastAsia" w:ascii="宋体" w:hAnsi="宋体" w:eastAsia="宋体" w:cs="宋体"/>
          <w:sz w:val="24"/>
          <w:szCs w:val="24"/>
          <w:lang w:val="en-US" w:eastAsia="zh-CN"/>
        </w:rPr>
        <w:t>16</w:t>
      </w:r>
      <w:r>
        <w:rPr>
          <w:rFonts w:hint="eastAsia" w:ascii="宋体" w:hAnsi="宋体" w:eastAsia="宋体" w:cs="宋体"/>
          <w:sz w:val="24"/>
          <w:szCs w:val="24"/>
        </w:rPr>
        <w:t>家单位。</w:t>
      </w:r>
      <w:r>
        <w:rPr>
          <w:rFonts w:hint="eastAsia" w:ascii="宋体" w:hAnsi="宋体" w:eastAsia="宋体" w:cs="宋体"/>
          <w:sz w:val="24"/>
          <w:szCs w:val="24"/>
          <w:lang w:val="en-US" w:eastAsia="zh-CN"/>
        </w:rPr>
        <w:t>此</w:t>
      </w:r>
      <w:r>
        <w:rPr>
          <w:rFonts w:hint="eastAsia" w:ascii="宋体" w:hAnsi="宋体" w:eastAsia="宋体" w:cs="宋体"/>
          <w:sz w:val="24"/>
          <w:szCs w:val="24"/>
        </w:rPr>
        <w:t>次焊工技能比武大赛共</w:t>
      </w:r>
      <w:r>
        <w:rPr>
          <w:rFonts w:hint="eastAsia" w:ascii="宋体" w:hAnsi="宋体" w:eastAsia="宋体" w:cs="宋体"/>
          <w:sz w:val="24"/>
          <w:szCs w:val="24"/>
          <w:lang w:val="en-US" w:eastAsia="zh-CN"/>
        </w:rPr>
        <w:t>有</w:t>
      </w:r>
      <w:r>
        <w:rPr>
          <w:rFonts w:hint="eastAsia" w:ascii="宋体" w:hAnsi="宋体" w:eastAsia="宋体" w:cs="宋体"/>
          <w:sz w:val="24"/>
          <w:szCs w:val="24"/>
        </w:rPr>
        <w:t>32名选手参加。比赛考评内容包括焊接操作过程的规范性以及焊接试件接头极限抗拉强度检验，全面考核焊工技能水平。比赛开始后，现场焊花闪烁，呈现出紧张激烈而又规范有序的竞赛氛围。选手们密切协作，手持</w:t>
      </w:r>
      <w:r>
        <w:rPr>
          <w:rFonts w:hint="eastAsia" w:ascii="宋体" w:hAnsi="宋体" w:eastAsia="宋体" w:cs="宋体"/>
          <w:sz w:val="24"/>
          <w:szCs w:val="24"/>
          <w:lang w:val="en-US" w:eastAsia="zh-CN"/>
        </w:rPr>
        <w:t>面罩</w:t>
      </w:r>
      <w:r>
        <w:rPr>
          <w:rFonts w:hint="eastAsia" w:ascii="宋体" w:hAnsi="宋体" w:eastAsia="宋体" w:cs="宋体"/>
          <w:sz w:val="24"/>
          <w:szCs w:val="24"/>
        </w:rPr>
        <w:t>、焊枪，埋头电焊</w:t>
      </w:r>
      <w:r>
        <w:rPr>
          <w:rFonts w:hint="eastAsia" w:ascii="宋体" w:hAnsi="宋体" w:eastAsia="宋体" w:cs="宋体"/>
          <w:sz w:val="24"/>
          <w:szCs w:val="24"/>
          <w:lang w:eastAsia="zh-CN"/>
        </w:rPr>
        <w:t>，在</w:t>
      </w:r>
      <w:r>
        <w:rPr>
          <w:rFonts w:hint="eastAsia" w:ascii="宋体" w:hAnsi="宋体" w:eastAsia="宋体" w:cs="宋体"/>
          <w:sz w:val="24"/>
          <w:szCs w:val="24"/>
        </w:rPr>
        <w:t>规定时间内高标准</w:t>
      </w:r>
      <w:r>
        <w:rPr>
          <w:rFonts w:hint="eastAsia" w:ascii="宋体" w:hAnsi="宋体" w:eastAsia="宋体" w:cs="宋体"/>
          <w:sz w:val="24"/>
          <w:szCs w:val="24"/>
          <w:lang w:eastAsia="zh-CN"/>
        </w:rPr>
        <w:t>地</w:t>
      </w:r>
      <w:r>
        <w:rPr>
          <w:rFonts w:hint="eastAsia" w:ascii="宋体" w:hAnsi="宋体" w:eastAsia="宋体" w:cs="宋体"/>
          <w:sz w:val="24"/>
          <w:szCs w:val="24"/>
        </w:rPr>
        <w:t>完成</w:t>
      </w:r>
      <w:r>
        <w:rPr>
          <w:rFonts w:hint="eastAsia" w:ascii="宋体" w:hAnsi="宋体" w:eastAsia="宋体" w:cs="宋体"/>
          <w:sz w:val="24"/>
          <w:szCs w:val="24"/>
          <w:lang w:eastAsia="zh-CN"/>
        </w:rPr>
        <w:t>了</w:t>
      </w:r>
      <w:r>
        <w:rPr>
          <w:rFonts w:hint="eastAsia" w:ascii="宋体" w:hAnsi="宋体" w:eastAsia="宋体" w:cs="宋体"/>
          <w:sz w:val="24"/>
          <w:szCs w:val="24"/>
        </w:rPr>
        <w:t>焊接工作。经过激烈角逐，中亿丰苏台高速ST-QL5标项目代表队最终以总分98分的优异成绩取得了本次比赛的第一名。</w:t>
      </w:r>
      <w:r>
        <w:rPr>
          <w:rFonts w:hint="eastAsia" w:ascii="宋体" w:hAnsi="宋体" w:eastAsia="宋体" w:cs="宋体"/>
          <w:sz w:val="24"/>
          <w:szCs w:val="24"/>
          <w:lang w:eastAsia="zh-CN"/>
        </w:rPr>
        <w:t>（</w:t>
      </w:r>
      <w:r>
        <w:rPr>
          <w:rFonts w:hint="eastAsia" w:ascii="宋体" w:hAnsi="宋体" w:eastAsia="宋体" w:cs="宋体"/>
          <w:sz w:val="24"/>
          <w:szCs w:val="24"/>
        </w:rPr>
        <w:t>中亿丰基础设施</w:t>
      </w:r>
      <w:r>
        <w:rPr>
          <w:rFonts w:hint="eastAsia" w:ascii="宋体" w:hAnsi="宋体" w:eastAsia="宋体" w:cs="宋体"/>
          <w:sz w:val="24"/>
          <w:szCs w:val="24"/>
          <w:lang w:val="en-US" w:eastAsia="zh-CN"/>
        </w:rPr>
        <w:t xml:space="preserve"> 季向明</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中路交科</w:t>
      </w:r>
      <w:r>
        <w:rPr>
          <w:rFonts w:hint="eastAsia" w:ascii="宋体" w:hAnsi="宋体" w:eastAsia="宋体" w:cs="宋体"/>
          <w:color w:val="FF0000"/>
          <w:sz w:val="24"/>
          <w:szCs w:val="24"/>
        </w:rPr>
        <w:t>桥梁超韧弹性体无缝伸缩装置亮相省观摩交流会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近日</w:t>
      </w:r>
      <w:r>
        <w:rPr>
          <w:rFonts w:hint="eastAsia" w:ascii="宋体" w:hAnsi="宋体" w:eastAsia="宋体" w:cs="宋体"/>
          <w:sz w:val="24"/>
          <w:szCs w:val="24"/>
        </w:rPr>
        <w:t>，</w:t>
      </w:r>
      <w:r>
        <w:rPr>
          <w:rFonts w:hint="eastAsia" w:ascii="宋体" w:hAnsi="宋体" w:eastAsia="宋体" w:cs="宋体"/>
          <w:sz w:val="24"/>
          <w:szCs w:val="24"/>
          <w:lang w:val="en-US" w:eastAsia="zh-CN"/>
        </w:rPr>
        <w:t>江苏省</w:t>
      </w:r>
      <w:r>
        <w:rPr>
          <w:rFonts w:hint="eastAsia" w:ascii="宋体" w:hAnsi="宋体" w:eastAsia="宋体" w:cs="宋体"/>
          <w:sz w:val="24"/>
          <w:szCs w:val="24"/>
        </w:rPr>
        <w:t>平安百年品质工程建设观摩交流活动暨2022年全省交通建设管理工作推进会在泰州市</w:t>
      </w:r>
      <w:r>
        <w:rPr>
          <w:rFonts w:hint="eastAsia" w:ascii="宋体" w:hAnsi="宋体" w:eastAsia="宋体" w:cs="宋体"/>
          <w:sz w:val="24"/>
          <w:szCs w:val="24"/>
          <w:lang w:val="en-US" w:eastAsia="zh-CN"/>
        </w:rPr>
        <w:t>举办</w:t>
      </w:r>
      <w:r>
        <w:rPr>
          <w:rFonts w:hint="eastAsia" w:ascii="宋体" w:hAnsi="宋体" w:eastAsia="宋体" w:cs="宋体"/>
          <w:sz w:val="24"/>
          <w:szCs w:val="24"/>
        </w:rPr>
        <w:t>。省交通运输厅</w:t>
      </w:r>
      <w:r>
        <w:rPr>
          <w:rFonts w:hint="eastAsia" w:ascii="宋体" w:hAnsi="宋体" w:eastAsia="宋体" w:cs="宋体"/>
          <w:sz w:val="24"/>
          <w:szCs w:val="24"/>
          <w:lang w:val="en-US" w:eastAsia="zh-CN"/>
        </w:rPr>
        <w:t>相关领导及</w:t>
      </w:r>
      <w:r>
        <w:rPr>
          <w:rFonts w:hint="eastAsia" w:ascii="宋体" w:hAnsi="宋体" w:eastAsia="宋体" w:cs="宋体"/>
          <w:sz w:val="24"/>
          <w:szCs w:val="24"/>
        </w:rPr>
        <w:t>厅机关有关处室、厅属有关单位负责</w:t>
      </w:r>
      <w:r>
        <w:rPr>
          <w:rFonts w:hint="eastAsia" w:ascii="宋体" w:hAnsi="宋体" w:eastAsia="宋体" w:cs="宋体"/>
          <w:sz w:val="24"/>
          <w:szCs w:val="24"/>
          <w:lang w:val="en-US" w:eastAsia="zh-CN"/>
        </w:rPr>
        <w:t>人</w:t>
      </w:r>
      <w:r>
        <w:rPr>
          <w:rFonts w:hint="eastAsia" w:ascii="宋体" w:hAnsi="宋体" w:eastAsia="宋体" w:cs="宋体"/>
          <w:sz w:val="24"/>
          <w:szCs w:val="24"/>
          <w:lang w:eastAsia="zh-CN"/>
        </w:rPr>
        <w:t>，</w:t>
      </w:r>
      <w:r>
        <w:rPr>
          <w:rFonts w:hint="eastAsia" w:ascii="宋体" w:hAnsi="宋体" w:eastAsia="宋体" w:cs="宋体"/>
          <w:sz w:val="24"/>
          <w:szCs w:val="24"/>
        </w:rPr>
        <w:t>各设区市交通运输局，</w:t>
      </w:r>
      <w:r>
        <w:rPr>
          <w:rFonts w:hint="eastAsia" w:ascii="宋体" w:hAnsi="宋体" w:eastAsia="宋体" w:cs="宋体"/>
          <w:sz w:val="24"/>
          <w:szCs w:val="24"/>
          <w:lang w:val="en-US" w:eastAsia="zh-CN"/>
        </w:rPr>
        <w:t>省管</w:t>
      </w:r>
      <w:r>
        <w:rPr>
          <w:rFonts w:hint="eastAsia" w:ascii="宋体" w:hAnsi="宋体" w:eastAsia="宋体" w:cs="宋体"/>
          <w:sz w:val="24"/>
          <w:szCs w:val="24"/>
        </w:rPr>
        <w:t>县交通运输局分管</w:t>
      </w:r>
      <w:r>
        <w:rPr>
          <w:rFonts w:hint="eastAsia" w:ascii="宋体" w:hAnsi="宋体" w:eastAsia="宋体" w:cs="宋体"/>
          <w:sz w:val="24"/>
          <w:szCs w:val="24"/>
          <w:lang w:val="en-US" w:eastAsia="zh-CN"/>
        </w:rPr>
        <w:t>领导等</w:t>
      </w:r>
      <w:r>
        <w:rPr>
          <w:rFonts w:hint="eastAsia" w:ascii="宋体" w:hAnsi="宋体" w:eastAsia="宋体" w:cs="宋体"/>
          <w:sz w:val="24"/>
          <w:szCs w:val="24"/>
        </w:rPr>
        <w:t>出席会议。</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在泰州南绕城现场，</w:t>
      </w:r>
      <w:r>
        <w:rPr>
          <w:rFonts w:hint="eastAsia" w:ascii="宋体" w:hAnsi="宋体" w:eastAsia="宋体" w:cs="宋体"/>
          <w:sz w:val="24"/>
          <w:szCs w:val="24"/>
          <w:lang w:val="en-US" w:eastAsia="zh-CN"/>
        </w:rPr>
        <w:t>中路交科研发的新一代</w:t>
      </w:r>
      <w:r>
        <w:rPr>
          <w:rFonts w:hint="eastAsia" w:ascii="宋体" w:hAnsi="宋体" w:eastAsia="宋体" w:cs="宋体"/>
          <w:sz w:val="24"/>
          <w:szCs w:val="24"/>
        </w:rPr>
        <w:t>桥梁超韧弹性体无缝伸缩装置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借鉴了传统型钢伸缩缝的锚固体系，同时创新性地研发了树脂超韧弹性体取代钢梁或梳齿板，实现了桥梁无缝化。该装置</w:t>
      </w:r>
      <w:r>
        <w:rPr>
          <w:rFonts w:hint="eastAsia" w:ascii="宋体" w:hAnsi="宋体" w:eastAsia="宋体" w:cs="宋体"/>
          <w:sz w:val="24"/>
          <w:szCs w:val="24"/>
        </w:rPr>
        <w:t>作为省级样板任务进行了重点展示。</w:t>
      </w:r>
      <w:r>
        <w:rPr>
          <w:rFonts w:hint="eastAsia" w:ascii="宋体" w:hAnsi="宋体" w:eastAsia="宋体" w:cs="宋体"/>
          <w:sz w:val="24"/>
          <w:szCs w:val="24"/>
          <w:lang w:val="en-US" w:eastAsia="zh-CN"/>
        </w:rPr>
        <w:t>与会人员观摩了桥梁超韧弹性体无缝伸缩缝成品、半成品以及构配件展示，了解了桥梁超韧弹性体无缝伸缩缝系统构造设计和主要性能特点。</w:t>
      </w:r>
      <w:r>
        <w:rPr>
          <w:rFonts w:hint="eastAsia" w:ascii="宋体" w:hAnsi="宋体" w:eastAsia="宋体" w:cs="宋体"/>
          <w:sz w:val="24"/>
          <w:szCs w:val="24"/>
        </w:rPr>
        <w:t>与会专家和领导对桥梁超韧弹性体无缝伸缩缝给予了高度评价，该技术解决了伸缩缝耐久性和舒适性难题，实现了桥梁无缝化，推广应用前景广阔。</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中路交科 彭圣峻</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宁宿徐公司完成船舶碰撞桥梁隐患</w:t>
      </w:r>
      <w:r>
        <w:rPr>
          <w:rFonts w:hint="eastAsia" w:ascii="宋体" w:hAnsi="宋体" w:eastAsia="宋体" w:cs="宋体"/>
          <w:color w:val="FF0000"/>
          <w:sz w:val="24"/>
          <w:szCs w:val="24"/>
        </w:rPr>
        <w:t>治理三年行动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深沉的夜幕下，S49新扬高速淮河大桥上车流如织，桥下“船”流不息。船灯、桥涵灯倒映在水中，与星光相映成趣，从远处看，长桥卧波，不霁而虹。9月20日，随着新扬高速下草湾大桥桥墩防撞护舷的顺利完工，宁宿徐公司船舶碰撞桥梁隐患</w:t>
      </w:r>
      <w:r>
        <w:rPr>
          <w:rFonts w:hint="eastAsia" w:ascii="宋体" w:hAnsi="宋体" w:eastAsia="宋体" w:cs="宋体"/>
          <w:sz w:val="24"/>
          <w:szCs w:val="24"/>
        </w:rPr>
        <w:t>治理三年行动</w:t>
      </w:r>
      <w:r>
        <w:rPr>
          <w:rFonts w:hint="eastAsia" w:ascii="宋体" w:hAnsi="宋体" w:eastAsia="宋体" w:cs="宋体"/>
          <w:sz w:val="24"/>
          <w:szCs w:val="24"/>
          <w:lang w:val="en-US" w:eastAsia="zh-CN"/>
        </w:rPr>
        <w:t>提前圆满收官，极大地提高了船舶通行和桥梁安全水平。宁宿徐公司船舶碰撞桥梁隐患治理三年行动开展以来，共计排查桥梁36座，综合评估桥梁11座，形成了船舶碰撞桥梁隐患治理《自查报告》和《综合评估报告》两个专项报告，为11座通航桥梁设置标志标牌、3座桥梁增设防撞设施、5座桥梁安装主动预警系统，累计投入870万元，进一步保障了公司辖区长三角高等级航道京杭运河、淮河以及非高等级航道的通行安全。（宁宿徐公司 于心然、顾海霞、喻婷）</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龙潭长江大桥南塔上横梁浇筑完成</w:t>
      </w:r>
    </w:p>
    <w:p>
      <w:pPr>
        <w:pStyle w:val="12"/>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9月26日，龙潭长江大桥南主塔上横梁顺利完成浇筑，237.5米高的主塔塔柱成功实现“空中牵手”，标志着龙潭长江大桥主塔施工基本完成。大桥南塔上横梁采用预应力混凝土结构，顶宽10m，底宽10.107m，高10.0m，长27.826m。采用悬空支架法分两次施工，首次浇筑弧形装饰板加5米高度上横梁第一层，第二次浇筑5米上横梁第二层，共浇筑混凝土约1400立方米。</w:t>
      </w:r>
      <w:r>
        <w:rPr>
          <w:rFonts w:hint="eastAsia" w:ascii="宋体" w:hAnsi="宋体" w:eastAsia="宋体" w:cs="宋体"/>
          <w:sz w:val="24"/>
          <w:szCs w:val="24"/>
          <w:lang w:eastAsia="zh-CN"/>
        </w:rPr>
        <w:t>（</w:t>
      </w:r>
      <w:r>
        <w:rPr>
          <w:rFonts w:hint="eastAsia" w:ascii="宋体" w:hAnsi="宋体" w:eastAsia="宋体" w:cs="宋体"/>
          <w:sz w:val="24"/>
          <w:szCs w:val="24"/>
        </w:rPr>
        <w:t>龙潭长江大桥</w:t>
      </w:r>
      <w:r>
        <w:rPr>
          <w:rFonts w:hint="eastAsia" w:ascii="宋体" w:hAnsi="宋体" w:eastAsia="宋体" w:cs="宋体"/>
          <w:sz w:val="24"/>
          <w:szCs w:val="24"/>
          <w:lang w:val="en-US" w:eastAsia="zh-CN"/>
        </w:rPr>
        <w:t xml:space="preserve"> 吴祖安</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江苏铁路运输国庆黄金周圆满收官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9月28日至10月8日，为期11天的铁路国庆黄金周运输顺利落下帷幕，江苏铁路客运表现亮眼，累计发送旅客超569万人次，为2022年的小长假铁路运输画上了一个圆满的句号。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从客发总量来看，全省铁路国庆黄金周旅客运输呈现“先增后落再回升”的特点。9月28日开始客流一路攀升，到9月30日达到最高峰，当日全省铁路发送旅客达到了70.26万人次，创造了本年度的铁路客发新纪录。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从旅客出行范围来看，全省铁路旅客运输以省内及长三角地区等中短途客流为主。以客发最高的9月30日为例，当天全省铁路出发客流目的地是长三角三省一市的旅客超过了80%，</w:t>
      </w:r>
      <w:r>
        <w:rPr>
          <w:rFonts w:hint="eastAsia" w:ascii="宋体" w:hAnsi="宋体" w:eastAsia="宋体" w:cs="宋体"/>
          <w:sz w:val="24"/>
          <w:szCs w:val="24"/>
          <w:lang w:val="en-US" w:eastAsia="zh-CN"/>
        </w:rPr>
        <w:t>其中</w:t>
      </w:r>
      <w:r>
        <w:rPr>
          <w:rFonts w:hint="eastAsia" w:ascii="宋体" w:hAnsi="宋体" w:eastAsia="宋体" w:cs="宋体"/>
          <w:sz w:val="24"/>
          <w:szCs w:val="24"/>
        </w:rPr>
        <w:t>一半以上</w:t>
      </w:r>
      <w:r>
        <w:rPr>
          <w:rFonts w:hint="eastAsia" w:ascii="宋体" w:hAnsi="宋体" w:eastAsia="宋体" w:cs="宋体"/>
          <w:sz w:val="24"/>
          <w:szCs w:val="24"/>
          <w:lang w:val="en-US" w:eastAsia="zh-CN"/>
        </w:rPr>
        <w:t>为江苏</w:t>
      </w:r>
      <w:r>
        <w:rPr>
          <w:rFonts w:hint="eastAsia" w:ascii="宋体" w:hAnsi="宋体" w:eastAsia="宋体" w:cs="宋体"/>
          <w:sz w:val="24"/>
          <w:szCs w:val="24"/>
        </w:rPr>
        <w:t>省内各地，江苏、上海、安徽和浙江分列江苏铁路旅客目的地前四名</w:t>
      </w:r>
      <w:r>
        <w:rPr>
          <w:rFonts w:hint="eastAsia" w:ascii="宋体" w:hAnsi="宋体" w:eastAsia="宋体" w:cs="宋体"/>
          <w:sz w:val="24"/>
          <w:szCs w:val="24"/>
          <w:lang w:eastAsia="zh-CN"/>
        </w:rPr>
        <w:t>：</w:t>
      </w:r>
      <w:r>
        <w:rPr>
          <w:rFonts w:hint="eastAsia" w:ascii="宋体" w:hAnsi="宋体" w:eastAsia="宋体" w:cs="宋体"/>
          <w:sz w:val="24"/>
          <w:szCs w:val="24"/>
        </w:rPr>
        <w:t>节后返程客流虽然在时间分布上相对分散，但在地区分布上，长三角三省一市仍是江苏主要的铁路旅客来源地。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从省内旅客流向来看，全省国庆铁路旅客运输呈现“节前南到北，节后北回南”的特点。9月28日到10月2日，苏南地区铁路客发占全省比重超过70%，苏中苏北地区成为主要的客流目的地；10月3日开始，苏北苏中地区的客发占比逐步提升，到10月7日返程客流高峰时，占比达到了45%，主要客流方向为南京、上海和苏锡常等地。</w:t>
      </w:r>
    </w:p>
    <w:p>
      <w:pPr>
        <w:spacing w:line="360" w:lineRule="auto"/>
        <w:ind w:firstLine="480" w:firstLineChars="200"/>
        <w:rPr>
          <w:rFonts w:hint="eastAsia"/>
          <w:lang w:val="en-US" w:eastAsia="zh-CN"/>
        </w:rPr>
      </w:pPr>
      <w:r>
        <w:rPr>
          <w:rFonts w:hint="eastAsia" w:ascii="宋体" w:hAnsi="宋体" w:eastAsia="宋体" w:cs="宋体"/>
          <w:sz w:val="24"/>
          <w:szCs w:val="24"/>
        </w:rPr>
        <w:t>国庆黄金周期间，为了营造一个安全、有序、温馨、放心的假日出行环境，省内各大火车站严把防疫关口，落实落细防控政策要求；省铁路集团组织对重点大客站空调、电梯、广播以及显示屏和导向标识等设施设备的管理维护进行安全监督检查，淮安东、盐城、连云港等车站采用进站验检合一</w:t>
      </w:r>
      <w:r>
        <w:rPr>
          <w:rFonts w:hint="eastAsia" w:ascii="宋体" w:hAnsi="宋体" w:eastAsia="宋体" w:cs="宋体"/>
          <w:sz w:val="24"/>
          <w:szCs w:val="24"/>
          <w:lang w:val="en-US" w:eastAsia="zh-CN"/>
        </w:rPr>
        <w:t>模式</w:t>
      </w:r>
      <w:r>
        <w:rPr>
          <w:rFonts w:hint="eastAsia" w:ascii="宋体" w:hAnsi="宋体" w:eastAsia="宋体" w:cs="宋体"/>
          <w:sz w:val="24"/>
          <w:szCs w:val="24"/>
        </w:rPr>
        <w:t>，有效减少旅客排队时间和刷证次数；铁路部门根据疫情防控要求和客流变化规律，精准实施“一日一图”，适时通过加开临客、动车组重联等方式增加运力，满足高峰客流出行需要。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江苏省铁路集团 周波</w:t>
      </w:r>
      <w:r>
        <w:rPr>
          <w:rFonts w:hint="eastAsia" w:ascii="宋体" w:hAnsi="宋体" w:eastAsia="宋体" w:cs="宋体"/>
          <w:sz w:val="24"/>
          <w:szCs w:val="24"/>
          <w:lang w:eastAsia="zh-CN"/>
        </w:rPr>
        <w:t>）</w:t>
      </w:r>
    </w:p>
    <w:p>
      <w:pPr>
        <w:spacing w:line="360" w:lineRule="auto"/>
        <w:ind w:firstLine="482" w:firstLineChars="200"/>
        <w:jc w:val="center"/>
        <w:rPr>
          <w:rFonts w:hint="eastAsia" w:ascii="宋体" w:hAnsi="宋体" w:eastAsia="宋体" w:cs="宋体"/>
          <w:color w:val="FF0000"/>
          <w:sz w:val="24"/>
          <w:szCs w:val="24"/>
        </w:rPr>
      </w:pPr>
      <w:r>
        <w:rPr>
          <w:rFonts w:hint="eastAsia" w:ascii="宋体" w:hAnsi="宋体" w:eastAsia="宋体" w:cs="宋体"/>
          <w:b/>
          <w:bCs/>
          <w:color w:val="C00000"/>
          <w:sz w:val="24"/>
          <w:szCs w:val="24"/>
          <w:lang w:val="en-US" w:eastAsia="zh-CN"/>
        </w:rPr>
        <w:t>全省交通运输系统综合信息21则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江苏交工集团欢送两名职工“带编入伍”</w:t>
      </w:r>
    </w:p>
    <w:p>
      <w:pPr>
        <w:spacing w:line="360" w:lineRule="auto"/>
        <w:ind w:firstLine="480" w:firstLineChars="200"/>
        <w:rPr>
          <w:rFonts w:hint="eastAsia" w:ascii="宋体" w:hAnsi="宋体" w:eastAsia="宋体" w:cs="宋体"/>
          <w:color w:val="C00000"/>
          <w:sz w:val="24"/>
          <w:szCs w:val="24"/>
          <w:lang w:val="en-US" w:eastAsia="zh-CN"/>
        </w:rPr>
      </w:pPr>
      <w:r>
        <w:rPr>
          <w:rFonts w:hint="eastAsia" w:ascii="宋体" w:hAnsi="宋体" w:eastAsia="宋体" w:cs="宋体"/>
          <w:sz w:val="24"/>
          <w:szCs w:val="24"/>
        </w:rPr>
        <w:t>9月</w:t>
      </w:r>
      <w:r>
        <w:rPr>
          <w:rFonts w:hint="eastAsia" w:ascii="宋体" w:hAnsi="宋体" w:eastAsia="宋体" w:cs="宋体"/>
          <w:sz w:val="24"/>
          <w:szCs w:val="24"/>
          <w:lang w:val="en-US" w:eastAsia="zh-CN"/>
        </w:rPr>
        <w:t>中旬</w:t>
      </w:r>
      <w:r>
        <w:rPr>
          <w:rFonts w:hint="eastAsia" w:ascii="宋体" w:hAnsi="宋体" w:eastAsia="宋体" w:cs="宋体"/>
          <w:sz w:val="24"/>
          <w:szCs w:val="24"/>
        </w:rPr>
        <w:t>，江苏交工</w:t>
      </w:r>
      <w:r>
        <w:rPr>
          <w:rFonts w:hint="eastAsia" w:ascii="宋体" w:hAnsi="宋体" w:eastAsia="宋体" w:cs="宋体"/>
          <w:sz w:val="24"/>
          <w:szCs w:val="24"/>
          <w:lang w:val="en-US" w:eastAsia="zh-CN"/>
        </w:rPr>
        <w:t>集团</w:t>
      </w:r>
      <w:r>
        <w:rPr>
          <w:rFonts w:hint="eastAsia" w:ascii="宋体" w:hAnsi="宋体" w:eastAsia="宋体" w:cs="宋体"/>
          <w:sz w:val="24"/>
          <w:szCs w:val="24"/>
        </w:rPr>
        <w:t>“带编入伍”欢送会在集团总部召开，2名</w:t>
      </w:r>
      <w:r>
        <w:rPr>
          <w:rFonts w:hint="eastAsia" w:ascii="宋体" w:hAnsi="宋体" w:eastAsia="宋体" w:cs="宋体"/>
          <w:sz w:val="24"/>
          <w:szCs w:val="24"/>
          <w:lang w:val="en-US" w:eastAsia="zh-CN"/>
        </w:rPr>
        <w:t>应征入伍的</w:t>
      </w:r>
      <w:r>
        <w:rPr>
          <w:rFonts w:hint="eastAsia" w:ascii="宋体" w:hAnsi="宋体" w:eastAsia="宋体" w:cs="宋体"/>
          <w:sz w:val="24"/>
          <w:szCs w:val="24"/>
        </w:rPr>
        <w:t>江苏交工</w:t>
      </w:r>
      <w:r>
        <w:rPr>
          <w:rFonts w:hint="eastAsia" w:ascii="宋体" w:hAnsi="宋体" w:eastAsia="宋体" w:cs="宋体"/>
          <w:sz w:val="24"/>
          <w:szCs w:val="24"/>
          <w:lang w:val="en-US" w:eastAsia="zh-CN"/>
        </w:rPr>
        <w:t>员工</w:t>
      </w:r>
      <w:r>
        <w:rPr>
          <w:rFonts w:hint="eastAsia" w:ascii="宋体" w:hAnsi="宋体" w:eastAsia="宋体" w:cs="宋体"/>
          <w:sz w:val="24"/>
          <w:szCs w:val="24"/>
        </w:rPr>
        <w:t>身穿戎装、胸前挂着绶带和大红花，即将踏上新</w:t>
      </w:r>
      <w:r>
        <w:rPr>
          <w:rFonts w:hint="eastAsia" w:ascii="宋体" w:hAnsi="宋体" w:eastAsia="宋体" w:cs="宋体"/>
          <w:sz w:val="24"/>
          <w:szCs w:val="24"/>
          <w:lang w:val="en-US" w:eastAsia="zh-CN"/>
        </w:rPr>
        <w:t>的</w:t>
      </w:r>
      <w:r>
        <w:rPr>
          <w:rFonts w:hint="eastAsia" w:ascii="宋体" w:hAnsi="宋体" w:eastAsia="宋体" w:cs="宋体"/>
          <w:sz w:val="24"/>
          <w:szCs w:val="24"/>
        </w:rPr>
        <w:t>旅程，为国防和军队建设贡献青春力量。欢送会由镇江市丹徒区委常委、区人武部部长韩启涛主持。镇江军分区副司令员怀前进，江苏交工集团党委书记、董事长张震宇等出席欢送仪式。（江苏交工集团 李梅</w:t>
      </w:r>
      <w:r>
        <w:rPr>
          <w:rFonts w:hint="eastAsia" w:ascii="宋体" w:hAnsi="宋体" w:eastAsia="宋体" w:cs="宋体"/>
          <w:sz w:val="24"/>
          <w:szCs w:val="24"/>
          <w:lang w:eastAsia="zh-CN"/>
        </w:rPr>
        <w:t>、</w:t>
      </w:r>
      <w:r>
        <w:rPr>
          <w:rFonts w:hint="eastAsia" w:ascii="宋体" w:hAnsi="宋体" w:eastAsia="宋体" w:cs="宋体"/>
          <w:sz w:val="24"/>
          <w:szCs w:val="24"/>
        </w:rPr>
        <w:t>王晓雪）</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盐阜集团圆满完成秋季新兵运输工作</w:t>
      </w:r>
    </w:p>
    <w:p>
      <w:pPr>
        <w:spacing w:line="360" w:lineRule="auto"/>
        <w:ind w:firstLine="480" w:firstLineChars="200"/>
        <w:rPr>
          <w:rFonts w:hint="eastAsia" w:ascii="宋体" w:hAnsi="宋体" w:eastAsia="宋体" w:cs="宋体"/>
          <w:color w:val="C00000"/>
          <w:sz w:val="24"/>
          <w:szCs w:val="24"/>
          <w:lang w:val="en-US" w:eastAsia="zh-CN"/>
        </w:rPr>
      </w:pPr>
      <w:r>
        <w:rPr>
          <w:rFonts w:hint="eastAsia" w:ascii="宋体" w:hAnsi="宋体" w:eastAsia="宋体" w:cs="宋体"/>
          <w:sz w:val="24"/>
          <w:szCs w:val="24"/>
        </w:rPr>
        <w:t>盐阜公路运输集团根据</w:t>
      </w:r>
      <w:r>
        <w:rPr>
          <w:rFonts w:hint="eastAsia" w:ascii="宋体" w:hAnsi="宋体" w:eastAsia="宋体" w:cs="宋体"/>
          <w:sz w:val="24"/>
          <w:szCs w:val="24"/>
          <w:lang w:val="en-US" w:eastAsia="zh-CN"/>
        </w:rPr>
        <w:t>相关</w:t>
      </w:r>
      <w:r>
        <w:rPr>
          <w:rFonts w:hint="eastAsia" w:ascii="宋体" w:hAnsi="宋体" w:eastAsia="宋体" w:cs="宋体"/>
          <w:sz w:val="24"/>
          <w:szCs w:val="24"/>
        </w:rPr>
        <w:t>要求</w:t>
      </w:r>
      <w:r>
        <w:rPr>
          <w:rFonts w:hint="eastAsia" w:ascii="宋体" w:hAnsi="宋体" w:eastAsia="宋体" w:cs="宋体"/>
          <w:sz w:val="24"/>
          <w:szCs w:val="24"/>
          <w:lang w:eastAsia="zh-CN"/>
        </w:rPr>
        <w:t>，</w:t>
      </w:r>
      <w:r>
        <w:rPr>
          <w:rFonts w:hint="eastAsia" w:ascii="宋体" w:hAnsi="宋体" w:eastAsia="宋体" w:cs="宋体"/>
          <w:sz w:val="24"/>
          <w:szCs w:val="24"/>
        </w:rPr>
        <w:t>全力做好新兵运输保障工作</w:t>
      </w:r>
      <w:r>
        <w:rPr>
          <w:rFonts w:hint="eastAsia" w:ascii="宋体" w:hAnsi="宋体" w:eastAsia="宋体" w:cs="宋体"/>
          <w:sz w:val="24"/>
          <w:szCs w:val="24"/>
          <w:lang w:eastAsia="zh-CN"/>
        </w:rPr>
        <w:t>，</w:t>
      </w:r>
      <w:r>
        <w:rPr>
          <w:rFonts w:hint="eastAsia" w:ascii="宋体" w:hAnsi="宋体" w:eastAsia="宋体" w:cs="宋体"/>
          <w:sz w:val="24"/>
          <w:szCs w:val="24"/>
        </w:rPr>
        <w:t>对运输方案制定、疫情防控措施落实、车辆和驾驶员选派、驾驶员教育培训、礼貌待兵等方面</w:t>
      </w:r>
      <w:r>
        <w:rPr>
          <w:rFonts w:hint="eastAsia" w:ascii="宋体" w:hAnsi="宋体" w:eastAsia="宋体" w:cs="宋体"/>
          <w:sz w:val="24"/>
          <w:szCs w:val="24"/>
          <w:lang w:eastAsia="zh-CN"/>
        </w:rPr>
        <w:t>，</w:t>
      </w:r>
      <w:r>
        <w:rPr>
          <w:rFonts w:hint="eastAsia" w:ascii="宋体" w:hAnsi="宋体" w:eastAsia="宋体" w:cs="宋体"/>
          <w:sz w:val="24"/>
          <w:szCs w:val="24"/>
        </w:rPr>
        <w:t>做到“组织、措施、保障”三到位。新兵运输选</w:t>
      </w:r>
      <w:r>
        <w:rPr>
          <w:rFonts w:hint="eastAsia" w:ascii="宋体" w:hAnsi="宋体" w:eastAsia="宋体" w:cs="宋体"/>
          <w:sz w:val="24"/>
          <w:szCs w:val="24"/>
          <w:lang w:val="en-US" w:eastAsia="zh-CN"/>
        </w:rPr>
        <w:t>派</w:t>
      </w:r>
      <w:r>
        <w:rPr>
          <w:rFonts w:hint="eastAsia" w:ascii="宋体" w:hAnsi="宋体" w:eastAsia="宋体" w:cs="宋体"/>
          <w:sz w:val="24"/>
          <w:szCs w:val="24"/>
        </w:rPr>
        <w:t>16辆车</w:t>
      </w:r>
      <w:r>
        <w:rPr>
          <w:rFonts w:hint="eastAsia" w:ascii="宋体" w:hAnsi="宋体" w:eastAsia="宋体" w:cs="宋体"/>
          <w:sz w:val="24"/>
          <w:szCs w:val="24"/>
          <w:lang w:eastAsia="zh-CN"/>
        </w:rPr>
        <w:t>，</w:t>
      </w:r>
      <w:r>
        <w:rPr>
          <w:rFonts w:hint="eastAsia" w:ascii="宋体" w:hAnsi="宋体" w:eastAsia="宋体" w:cs="宋体"/>
          <w:sz w:val="24"/>
          <w:szCs w:val="24"/>
        </w:rPr>
        <w:t>运送</w:t>
      </w:r>
      <w:r>
        <w:rPr>
          <w:rFonts w:hint="eastAsia" w:ascii="宋体" w:hAnsi="宋体" w:eastAsia="宋体" w:cs="宋体"/>
          <w:sz w:val="24"/>
          <w:szCs w:val="24"/>
          <w:lang w:eastAsia="zh-CN"/>
        </w:rPr>
        <w:t>了</w:t>
      </w:r>
      <w:r>
        <w:rPr>
          <w:rFonts w:hint="eastAsia" w:ascii="宋体" w:hAnsi="宋体" w:eastAsia="宋体" w:cs="宋体"/>
          <w:sz w:val="24"/>
          <w:szCs w:val="24"/>
        </w:rPr>
        <w:t>537名新兵，圆满完成任务，得到了人武部、接兵部队的一致好评。</w:t>
      </w:r>
      <w:r>
        <w:rPr>
          <w:rFonts w:hint="eastAsia" w:ascii="宋体" w:hAnsi="宋体" w:eastAsia="宋体" w:cs="宋体"/>
          <w:sz w:val="24"/>
          <w:szCs w:val="24"/>
          <w:lang w:eastAsia="zh-CN"/>
        </w:rPr>
        <w:t>（</w:t>
      </w:r>
      <w:r>
        <w:rPr>
          <w:rFonts w:hint="eastAsia" w:ascii="宋体" w:hAnsi="宋体" w:eastAsia="宋体" w:cs="宋体"/>
          <w:sz w:val="24"/>
          <w:szCs w:val="24"/>
        </w:rPr>
        <w:t>盐阜公路运输集团</w:t>
      </w:r>
      <w:r>
        <w:rPr>
          <w:rFonts w:hint="eastAsia" w:ascii="宋体" w:hAnsi="宋体" w:eastAsia="宋体" w:cs="宋体"/>
          <w:sz w:val="24"/>
          <w:szCs w:val="24"/>
          <w:lang w:val="en-US" w:eastAsia="zh-CN"/>
        </w:rPr>
        <w:t xml:space="preserve"> 薛峰</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沿江公司</w:t>
      </w:r>
      <w:r>
        <w:rPr>
          <w:rFonts w:hint="eastAsia" w:ascii="宋体" w:hAnsi="宋体" w:eastAsia="宋体" w:cs="宋体"/>
          <w:color w:val="FF0000"/>
          <w:sz w:val="24"/>
          <w:szCs w:val="24"/>
        </w:rPr>
        <w:t>搭建文化交流平台助力共融共享共建</w:t>
      </w:r>
    </w:p>
    <w:p>
      <w:pPr>
        <w:pStyle w:val="6"/>
        <w:spacing w:line="360" w:lineRule="auto"/>
        <w:ind w:left="0" w:leftChars="0" w:firstLine="480" w:firstLineChars="200"/>
        <w:rPr>
          <w:rFonts w:hint="eastAsia" w:ascii="宋体" w:hAnsi="宋体" w:eastAsia="宋体" w:cs="宋体"/>
          <w:color w:val="C00000"/>
          <w:sz w:val="24"/>
          <w:szCs w:val="24"/>
          <w:lang w:val="en-US" w:eastAsia="zh-CN"/>
        </w:rPr>
      </w:pPr>
      <w:r>
        <w:rPr>
          <w:rFonts w:hint="eastAsia" w:ascii="宋体" w:hAnsi="宋体" w:eastAsia="宋体" w:cs="宋体"/>
          <w:sz w:val="24"/>
          <w:szCs w:val="24"/>
        </w:rPr>
        <w:t>9月26日，</w:t>
      </w:r>
      <w:r>
        <w:rPr>
          <w:rFonts w:hint="eastAsia" w:ascii="宋体" w:hAnsi="宋体" w:eastAsia="宋体" w:cs="宋体"/>
          <w:sz w:val="24"/>
          <w:szCs w:val="24"/>
          <w:lang w:val="en-US" w:eastAsia="zh-CN"/>
        </w:rPr>
        <w:t>江苏</w:t>
      </w:r>
      <w:r>
        <w:rPr>
          <w:rFonts w:hint="eastAsia" w:ascii="宋体" w:hAnsi="宋体" w:eastAsia="宋体" w:cs="宋体"/>
          <w:sz w:val="24"/>
          <w:szCs w:val="24"/>
        </w:rPr>
        <w:t>高速公路交通运输执法总队沿江支队一行10人赴沿江公司，</w:t>
      </w:r>
      <w:r>
        <w:rPr>
          <w:rFonts w:hint="eastAsia" w:ascii="宋体" w:hAnsi="宋体" w:eastAsia="宋体" w:cs="宋体"/>
          <w:sz w:val="24"/>
          <w:szCs w:val="24"/>
          <w:lang w:val="en-US" w:eastAsia="zh-CN"/>
        </w:rPr>
        <w:t>进行</w:t>
      </w:r>
      <w:r>
        <w:rPr>
          <w:rFonts w:hint="eastAsia" w:ascii="宋体" w:hAnsi="宋体" w:eastAsia="宋体" w:cs="宋体"/>
          <w:sz w:val="24"/>
          <w:szCs w:val="24"/>
        </w:rPr>
        <w:t>交通文化建设示范单位创建工作交流</w:t>
      </w:r>
      <w:r>
        <w:rPr>
          <w:rFonts w:hint="eastAsia" w:ascii="宋体" w:hAnsi="宋体" w:eastAsia="宋体" w:cs="宋体"/>
          <w:sz w:val="24"/>
          <w:szCs w:val="24"/>
          <w:lang w:val="en-US" w:eastAsia="zh-CN"/>
        </w:rPr>
        <w:t>活动</w:t>
      </w:r>
      <w:r>
        <w:rPr>
          <w:rFonts w:hint="eastAsia" w:ascii="宋体" w:hAnsi="宋体" w:eastAsia="宋体" w:cs="宋体"/>
          <w:sz w:val="24"/>
          <w:szCs w:val="24"/>
        </w:rPr>
        <w:t>。沿江公司党群工作部、营运安全部相关人员参会交流。会上，党群工作部结合“沿之道·畅若水”品牌建设历程，详细介绍了沿江公司文化建设的</w:t>
      </w:r>
      <w:r>
        <w:rPr>
          <w:rFonts w:hint="eastAsia" w:ascii="宋体" w:hAnsi="宋体" w:eastAsia="宋体" w:cs="宋体"/>
          <w:sz w:val="24"/>
          <w:szCs w:val="24"/>
          <w:lang w:val="en-US" w:eastAsia="zh-CN"/>
        </w:rPr>
        <w:t>具体</w:t>
      </w:r>
      <w:r>
        <w:rPr>
          <w:rFonts w:hint="eastAsia" w:ascii="宋体" w:hAnsi="宋体" w:eastAsia="宋体" w:cs="宋体"/>
          <w:sz w:val="24"/>
          <w:szCs w:val="24"/>
        </w:rPr>
        <w:t>做法。沿江支队一行高度</w:t>
      </w:r>
      <w:r>
        <w:rPr>
          <w:rFonts w:hint="eastAsia" w:ascii="宋体" w:hAnsi="宋体" w:eastAsia="宋体" w:cs="宋体"/>
          <w:sz w:val="24"/>
          <w:szCs w:val="24"/>
          <w:lang w:val="en-US" w:eastAsia="zh-CN"/>
        </w:rPr>
        <w:t>称赞</w:t>
      </w:r>
      <w:r>
        <w:rPr>
          <w:rFonts w:hint="eastAsia" w:ascii="宋体" w:hAnsi="宋体" w:eastAsia="宋体" w:cs="宋体"/>
          <w:sz w:val="24"/>
          <w:szCs w:val="24"/>
        </w:rPr>
        <w:t>沿江公司文化建设工作，认为这些分享内容对支队文化建设具有重要借鉴意义。双方就文化建设中的热点难点问题</w:t>
      </w:r>
      <w:r>
        <w:rPr>
          <w:rFonts w:hint="eastAsia" w:ascii="宋体" w:hAnsi="宋体" w:eastAsia="宋体" w:cs="宋体"/>
          <w:sz w:val="24"/>
          <w:szCs w:val="24"/>
          <w:lang w:val="en-US" w:eastAsia="zh-CN"/>
        </w:rPr>
        <w:t>展开讨论</w:t>
      </w:r>
      <w:r>
        <w:rPr>
          <w:rFonts w:hint="eastAsia" w:ascii="宋体" w:hAnsi="宋体" w:eastAsia="宋体" w:cs="宋体"/>
          <w:sz w:val="24"/>
          <w:szCs w:val="24"/>
        </w:rPr>
        <w:t>，</w:t>
      </w:r>
      <w:r>
        <w:rPr>
          <w:rFonts w:hint="eastAsia" w:ascii="宋体" w:hAnsi="宋体" w:eastAsia="宋体" w:cs="宋体"/>
          <w:sz w:val="24"/>
          <w:szCs w:val="24"/>
          <w:lang w:val="en-US" w:eastAsia="zh-CN"/>
        </w:rPr>
        <w:t>表示要</w:t>
      </w:r>
      <w:r>
        <w:rPr>
          <w:rFonts w:hint="eastAsia" w:ascii="宋体" w:hAnsi="宋体" w:eastAsia="宋体" w:cs="宋体"/>
          <w:sz w:val="24"/>
          <w:szCs w:val="24"/>
        </w:rPr>
        <w:t>着眼自身特色，讲好文化故事，创新创建抓手，更好地推进交通文化示范单位创建工作。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江苏沿江公司 姜彤彤、毕子尊</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扬子江公司组织企业文化宣贯</w:t>
      </w:r>
    </w:p>
    <w:p>
      <w:pPr>
        <w:pStyle w:val="6"/>
        <w:spacing w:line="360" w:lineRule="auto"/>
        <w:ind w:left="0" w:leftChars="0" w:firstLine="480" w:firstLineChars="200"/>
        <w:rPr>
          <w:rFonts w:hint="eastAsia" w:ascii="宋体" w:hAnsi="宋体" w:eastAsia="宋体" w:cs="宋体"/>
          <w:color w:val="C00000"/>
          <w:sz w:val="24"/>
          <w:szCs w:val="24"/>
          <w:lang w:val="en-US" w:eastAsia="zh-CN"/>
        </w:rPr>
      </w:pPr>
      <w:r>
        <w:rPr>
          <w:rFonts w:hint="eastAsia" w:ascii="宋体" w:hAnsi="宋体" w:eastAsia="宋体" w:cs="宋体"/>
          <w:sz w:val="24"/>
          <w:szCs w:val="24"/>
          <w:lang w:val="en-US" w:eastAsia="zh-CN"/>
        </w:rPr>
        <w:t>9月22日，江苏扬子江高速通道</w:t>
      </w:r>
      <w:r>
        <w:rPr>
          <w:rFonts w:hint="eastAsia" w:ascii="宋体" w:hAnsi="宋体" w:eastAsia="宋体" w:cs="宋体"/>
          <w:sz w:val="24"/>
          <w:szCs w:val="24"/>
        </w:rPr>
        <w:t>管理</w:t>
      </w:r>
      <w:r>
        <w:rPr>
          <w:rFonts w:hint="eastAsia" w:ascii="宋体" w:hAnsi="宋体" w:eastAsia="宋体" w:cs="宋体"/>
          <w:sz w:val="24"/>
          <w:szCs w:val="24"/>
          <w:lang w:val="en-US" w:eastAsia="zh-CN"/>
        </w:rPr>
        <w:t>有限公司在二楼报告厅组织召开了企业文化宣贯会，邀请南京六朝品牌策划有限公司创始人王成教授作专题培训。公司总经理娄均主持会议，近120名基层单位负责人、党支部书记参会。“和融扬子江”企业文化是广大干部职工集思广益的结果、集体智慧的结晶，也是践行江苏交控“通达之道”的具体体现。公司循序渐进地将企业文化融入高速公路的经营管理和日常工作，把企业文化软实力转化成干事创业动力，使企业文化成为高质量发展的精神血脉，为打造国际视野、世界先进的路桥经营管理企业和“国际桥梁管理示范单位”凝聚磅礴力量。（江苏扬子江高速通道</w:t>
      </w:r>
      <w:r>
        <w:rPr>
          <w:rFonts w:hint="eastAsia" w:ascii="宋体" w:hAnsi="宋体" w:eastAsia="宋体" w:cs="宋体"/>
          <w:sz w:val="24"/>
          <w:szCs w:val="24"/>
        </w:rPr>
        <w:t>管理公司</w:t>
      </w:r>
      <w:r>
        <w:rPr>
          <w:rFonts w:hint="eastAsia" w:ascii="宋体" w:hAnsi="宋体" w:eastAsia="宋体" w:cs="宋体"/>
          <w:sz w:val="24"/>
          <w:szCs w:val="24"/>
          <w:lang w:val="en-US" w:eastAsia="zh-CN"/>
        </w:rPr>
        <w:t xml:space="preserve"> 朱小伟、顾万）</w:t>
      </w:r>
    </w:p>
    <w:p>
      <w:pPr>
        <w:spacing w:line="360" w:lineRule="auto"/>
        <w:ind w:left="0" w:leftChars="0"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神龙集团</w:t>
      </w:r>
      <w:r>
        <w:rPr>
          <w:rFonts w:hint="eastAsia" w:ascii="宋体" w:hAnsi="宋体" w:eastAsia="宋体" w:cs="宋体"/>
          <w:color w:val="FF0000"/>
          <w:sz w:val="24"/>
          <w:szCs w:val="24"/>
          <w:lang w:val="en-US" w:eastAsia="zh-CN"/>
        </w:rPr>
        <w:t>督查检查自身</w:t>
      </w:r>
      <w:r>
        <w:rPr>
          <w:rFonts w:hint="eastAsia" w:ascii="宋体" w:hAnsi="宋体" w:eastAsia="宋体" w:cs="宋体"/>
          <w:color w:val="FF0000"/>
          <w:sz w:val="24"/>
          <w:szCs w:val="24"/>
        </w:rPr>
        <w:t>疫情防控工作</w:t>
      </w:r>
    </w:p>
    <w:p>
      <w:pPr>
        <w:pStyle w:val="6"/>
        <w:spacing w:line="360" w:lineRule="auto"/>
        <w:ind w:left="0" w:leftChars="0" w:firstLine="480" w:firstLineChars="200"/>
        <w:rPr>
          <w:rFonts w:hint="eastAsia" w:ascii="宋体" w:hAnsi="宋体" w:eastAsia="宋体" w:cs="宋体"/>
          <w:color w:val="C00000"/>
          <w:sz w:val="24"/>
          <w:szCs w:val="24"/>
          <w:lang w:val="en-US" w:eastAsia="zh-CN"/>
        </w:rPr>
      </w:pPr>
      <w:r>
        <w:rPr>
          <w:rFonts w:hint="eastAsia" w:ascii="宋体" w:hAnsi="宋体" w:eastAsia="宋体" w:cs="宋体"/>
          <w:sz w:val="24"/>
          <w:szCs w:val="24"/>
        </w:rPr>
        <w:t>9月27日，</w:t>
      </w:r>
      <w:r>
        <w:rPr>
          <w:rFonts w:hint="eastAsia" w:ascii="宋体" w:hAnsi="宋体" w:eastAsia="宋体" w:cs="宋体"/>
          <w:sz w:val="24"/>
          <w:szCs w:val="24"/>
          <w:lang w:eastAsia="zh-CN"/>
        </w:rPr>
        <w:t>神龙</w:t>
      </w:r>
      <w:r>
        <w:rPr>
          <w:rFonts w:hint="eastAsia" w:ascii="宋体" w:hAnsi="宋体" w:eastAsia="宋体" w:cs="宋体"/>
          <w:sz w:val="24"/>
          <w:szCs w:val="24"/>
        </w:rPr>
        <w:t>集团总部恢复员工持48小时核酸检测阴性报告上岗的措施，严格落实外地来（返）盐人员“落地检”要求，切实做好新冠病毒肺炎疫情防控工作。28日下午，集团副总经理陈连山、工会主席严汉祥等对总部各成员企业机关进行了疫情防控工作检查</w:t>
      </w:r>
      <w:r>
        <w:rPr>
          <w:rFonts w:hint="eastAsia" w:ascii="宋体" w:hAnsi="宋体" w:eastAsia="宋体" w:cs="宋体"/>
          <w:sz w:val="24"/>
          <w:szCs w:val="24"/>
          <w:lang w:eastAsia="zh-CN"/>
        </w:rPr>
        <w:t>。</w:t>
      </w:r>
      <w:r>
        <w:rPr>
          <w:rFonts w:hint="eastAsia" w:ascii="宋体" w:hAnsi="宋体" w:eastAsia="宋体" w:cs="宋体"/>
          <w:sz w:val="24"/>
          <w:szCs w:val="24"/>
        </w:rPr>
        <w:t>通过现场询问、查看资料等形式，检查了疫情防控的物资储备、措施落实、台账档案等项目，尤其强调务必做好三个“恢复”、一个“落实”，要求各单位以高度的政治责任感，抓牢抓实各项疫情防控工作，确保二十大召开期间集团疫情防控工作万无一失。（</w:t>
      </w:r>
      <w:r>
        <w:rPr>
          <w:rFonts w:hint="eastAsia" w:ascii="宋体" w:hAnsi="宋体" w:eastAsia="宋体" w:cs="宋体"/>
          <w:sz w:val="24"/>
          <w:szCs w:val="24"/>
          <w:lang w:eastAsia="zh-CN"/>
        </w:rPr>
        <w:t>神龙</w:t>
      </w:r>
      <w:r>
        <w:rPr>
          <w:rFonts w:hint="eastAsia" w:ascii="宋体" w:hAnsi="宋体" w:eastAsia="宋体" w:cs="宋体"/>
          <w:sz w:val="24"/>
          <w:szCs w:val="24"/>
        </w:rPr>
        <w:t>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何效荣）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南京机场处党建文化受到</w:t>
      </w:r>
      <w:r>
        <w:rPr>
          <w:rFonts w:hint="eastAsia" w:ascii="宋体" w:hAnsi="宋体" w:eastAsia="宋体" w:cs="宋体"/>
          <w:color w:val="FF0000"/>
          <w:sz w:val="24"/>
          <w:szCs w:val="24"/>
        </w:rPr>
        <w:t>南京公路集团</w:t>
      </w:r>
      <w:r>
        <w:rPr>
          <w:rFonts w:hint="eastAsia" w:ascii="宋体" w:hAnsi="宋体" w:eastAsia="宋体" w:cs="宋体"/>
          <w:color w:val="FF0000"/>
          <w:sz w:val="24"/>
          <w:szCs w:val="24"/>
          <w:lang w:val="en-US" w:eastAsia="zh-CN"/>
        </w:rPr>
        <w:t>肯定</w:t>
      </w:r>
    </w:p>
    <w:p>
      <w:pPr>
        <w:spacing w:line="360" w:lineRule="auto"/>
        <w:ind w:firstLine="480" w:firstLineChars="200"/>
        <w:rPr>
          <w:rFonts w:hint="eastAsia" w:ascii="宋体" w:hAnsi="宋体" w:eastAsia="宋体" w:cs="宋体"/>
          <w:color w:val="C00000"/>
          <w:sz w:val="24"/>
          <w:szCs w:val="24"/>
          <w:lang w:val="en-US" w:eastAsia="zh-CN"/>
        </w:rPr>
      </w:pPr>
      <w:r>
        <w:rPr>
          <w:rFonts w:hint="eastAsia" w:ascii="宋体" w:hAnsi="宋体" w:eastAsia="宋体" w:cs="宋体"/>
          <w:sz w:val="24"/>
          <w:szCs w:val="24"/>
          <w:lang w:val="en-US" w:eastAsia="zh-CN"/>
        </w:rPr>
        <w:t>9月中旬，南京公路集团、江苏省党建学会《党的生活》杂志社赴高管中心进行党建工作调研交流。南京公路集团党委专职副书记孙剑冰，《党的生活》杂志社编辑部主任赵静，省高管中心党委副书记、工会主席孙永余出席，南京公路集团相关部室、高管中心党群工作处、机场处相关人员参会。孙剑冰一行参观了高管中心“支部书记党务实训基地”，全面了解了南京机场处作为江苏省首批高速公路的建设者、管养者、经营者，在实践中孕育而生的“省门第一路”党建品牌，对高管中心和机场处党建工作做法和成效给与了充分肯定。（江苏省南京机场高速公路管理处 臧宗汉）</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徐州出租车集团雷锋车队被授予“江苏慈善奖”</w:t>
      </w:r>
    </w:p>
    <w:p>
      <w:pPr>
        <w:spacing w:line="360" w:lineRule="auto"/>
        <w:ind w:firstLine="480" w:firstLineChars="200"/>
        <w:rPr>
          <w:rFonts w:hint="eastAsia" w:ascii="宋体" w:hAnsi="宋体" w:eastAsia="宋体" w:cs="宋体"/>
          <w:color w:val="C00000"/>
          <w:sz w:val="24"/>
          <w:szCs w:val="24"/>
          <w:lang w:val="en-US" w:eastAsia="zh-CN"/>
        </w:rPr>
      </w:pPr>
      <w:r>
        <w:rPr>
          <w:rFonts w:hint="eastAsia" w:ascii="宋体" w:hAnsi="宋体" w:eastAsia="宋体" w:cs="宋体"/>
          <w:sz w:val="24"/>
          <w:szCs w:val="24"/>
          <w:lang w:val="en-US" w:eastAsia="zh-CN"/>
        </w:rPr>
        <w:t>最近，第六届“江苏慈善奖”表彰大会在南京召开。徐州市交控出租车集团雷锋车队被省政府授予“江苏慈善奖”</w:t>
      </w:r>
      <w:r>
        <w:rPr>
          <w:rFonts w:hint="eastAsia" w:ascii="宋体" w:hAnsi="宋体" w:eastAsia="宋体" w:cs="宋体"/>
          <w:sz w:val="24"/>
          <w:szCs w:val="24"/>
        </w:rPr>
        <w:t>。</w:t>
      </w:r>
      <w:r>
        <w:rPr>
          <w:rFonts w:hint="eastAsia" w:ascii="宋体" w:hAnsi="宋体" w:eastAsia="宋体" w:cs="宋体"/>
          <w:sz w:val="24"/>
          <w:szCs w:val="24"/>
          <w:lang w:val="en-US" w:eastAsia="zh-CN"/>
        </w:rPr>
        <w:t>徐州市交控出租车集团雷锋车队成立于2003年6月，现有员工19人。近20年来，该车队</w:t>
      </w:r>
      <w:r>
        <w:rPr>
          <w:rFonts w:hint="eastAsia" w:ascii="宋体" w:hAnsi="宋体" w:eastAsia="宋体" w:cs="宋体"/>
          <w:sz w:val="24"/>
          <w:szCs w:val="24"/>
        </w:rPr>
        <w:t>热心社会</w:t>
      </w:r>
      <w:r>
        <w:rPr>
          <w:rFonts w:hint="eastAsia" w:ascii="宋体" w:hAnsi="宋体" w:eastAsia="宋体" w:cs="宋体"/>
          <w:sz w:val="24"/>
          <w:szCs w:val="24"/>
          <w:lang w:eastAsia="zh-CN"/>
        </w:rPr>
        <w:t>公益</w:t>
      </w:r>
      <w:r>
        <w:rPr>
          <w:rFonts w:hint="eastAsia" w:ascii="宋体" w:hAnsi="宋体" w:eastAsia="宋体" w:cs="宋体"/>
          <w:sz w:val="24"/>
          <w:szCs w:val="24"/>
        </w:rPr>
        <w:t>，</w:t>
      </w:r>
      <w:r>
        <w:rPr>
          <w:rFonts w:hint="eastAsia" w:ascii="宋体" w:hAnsi="宋体" w:eastAsia="宋体" w:cs="宋体"/>
          <w:sz w:val="24"/>
          <w:szCs w:val="24"/>
          <w:lang w:eastAsia="zh-CN"/>
        </w:rPr>
        <w:t>奉献爱心</w:t>
      </w:r>
      <w:r>
        <w:rPr>
          <w:rFonts w:hint="eastAsia" w:ascii="宋体" w:hAnsi="宋体" w:eastAsia="宋体" w:cs="宋体"/>
          <w:sz w:val="24"/>
          <w:szCs w:val="24"/>
        </w:rPr>
        <w:t>，助残帮弱，</w:t>
      </w:r>
      <w:r>
        <w:rPr>
          <w:rFonts w:hint="eastAsia" w:ascii="宋体" w:hAnsi="宋体" w:eastAsia="宋体" w:cs="宋体"/>
          <w:sz w:val="24"/>
          <w:szCs w:val="24"/>
          <w:lang w:eastAsia="zh-CN"/>
        </w:rPr>
        <w:t>坚持</w:t>
      </w:r>
      <w:r>
        <w:rPr>
          <w:rFonts w:hint="eastAsia" w:ascii="宋体" w:hAnsi="宋体" w:eastAsia="宋体" w:cs="宋体"/>
          <w:sz w:val="24"/>
          <w:szCs w:val="24"/>
        </w:rPr>
        <w:t>在重大节日</w:t>
      </w:r>
      <w:r>
        <w:rPr>
          <w:rFonts w:hint="eastAsia" w:ascii="宋体" w:hAnsi="宋体" w:eastAsia="宋体" w:cs="宋体"/>
          <w:sz w:val="24"/>
          <w:szCs w:val="24"/>
          <w:lang w:eastAsia="zh-CN"/>
        </w:rPr>
        <w:t>推出优惠举措</w:t>
      </w:r>
      <w:r>
        <w:rPr>
          <w:rFonts w:hint="eastAsia" w:ascii="宋体" w:hAnsi="宋体" w:eastAsia="宋体" w:cs="宋体"/>
          <w:sz w:val="24"/>
          <w:szCs w:val="24"/>
        </w:rPr>
        <w:t>，</w:t>
      </w:r>
      <w:r>
        <w:rPr>
          <w:rFonts w:hint="eastAsia" w:ascii="宋体" w:hAnsi="宋体" w:eastAsia="宋体" w:cs="宋体"/>
          <w:sz w:val="24"/>
          <w:szCs w:val="24"/>
          <w:lang w:eastAsia="zh-CN"/>
        </w:rPr>
        <w:t>开展</w:t>
      </w:r>
      <w:r>
        <w:rPr>
          <w:rFonts w:hint="eastAsia" w:ascii="宋体" w:hAnsi="宋体" w:eastAsia="宋体" w:cs="宋体"/>
          <w:sz w:val="24"/>
          <w:szCs w:val="24"/>
        </w:rPr>
        <w:t>温馨端午、情暖夕阳、扶贫</w:t>
      </w:r>
      <w:r>
        <w:rPr>
          <w:rFonts w:hint="eastAsia" w:ascii="宋体" w:hAnsi="宋体" w:eastAsia="宋体" w:cs="宋体"/>
          <w:sz w:val="24"/>
          <w:szCs w:val="24"/>
          <w:lang w:eastAsia="zh-CN"/>
        </w:rPr>
        <w:t>帮困、拥军爱民、爱心助学等系列活动</w:t>
      </w:r>
      <w:r>
        <w:rPr>
          <w:rFonts w:hint="eastAsia" w:ascii="宋体" w:hAnsi="宋体" w:eastAsia="宋体" w:cs="宋体"/>
          <w:sz w:val="24"/>
          <w:szCs w:val="24"/>
        </w:rPr>
        <w:t>，参与交通劝导、</w:t>
      </w:r>
      <w:r>
        <w:rPr>
          <w:rFonts w:hint="eastAsia" w:ascii="宋体" w:hAnsi="宋体" w:eastAsia="宋体" w:cs="宋体"/>
          <w:sz w:val="24"/>
          <w:szCs w:val="24"/>
          <w:lang w:eastAsia="zh-CN"/>
        </w:rPr>
        <w:t>开展军民</w:t>
      </w:r>
      <w:r>
        <w:rPr>
          <w:rFonts w:hint="eastAsia" w:ascii="宋体" w:hAnsi="宋体" w:eastAsia="宋体" w:cs="宋体"/>
          <w:sz w:val="24"/>
          <w:szCs w:val="24"/>
        </w:rPr>
        <w:t>共建、为社会捐款捐物</w:t>
      </w:r>
      <w:r>
        <w:rPr>
          <w:rFonts w:hint="eastAsia" w:ascii="宋体" w:hAnsi="宋体" w:eastAsia="宋体" w:cs="宋体"/>
          <w:sz w:val="24"/>
          <w:szCs w:val="24"/>
          <w:lang w:val="en-US" w:eastAsia="zh-CN"/>
        </w:rPr>
        <w:t>，做了许多善事、好事、实事，</w:t>
      </w:r>
      <w:r>
        <w:rPr>
          <w:rFonts w:hint="eastAsia" w:ascii="宋体" w:hAnsi="宋体" w:eastAsia="宋体" w:cs="宋体"/>
          <w:sz w:val="24"/>
          <w:szCs w:val="24"/>
        </w:rPr>
        <w:t>成为</w:t>
      </w:r>
      <w:r>
        <w:rPr>
          <w:rFonts w:hint="eastAsia" w:ascii="宋体" w:hAnsi="宋体" w:eastAsia="宋体" w:cs="宋体"/>
          <w:sz w:val="24"/>
          <w:szCs w:val="24"/>
          <w:lang w:eastAsia="zh-CN"/>
        </w:rPr>
        <w:t>彰显</w:t>
      </w:r>
      <w:r>
        <w:rPr>
          <w:rFonts w:hint="eastAsia" w:ascii="宋体" w:hAnsi="宋体" w:eastAsia="宋体" w:cs="宋体"/>
          <w:sz w:val="24"/>
          <w:szCs w:val="24"/>
        </w:rPr>
        <w:t>城市文明的</w:t>
      </w:r>
      <w:r>
        <w:rPr>
          <w:rFonts w:hint="eastAsia" w:ascii="宋体" w:hAnsi="宋体" w:eastAsia="宋体" w:cs="宋体"/>
          <w:sz w:val="24"/>
          <w:szCs w:val="24"/>
          <w:lang w:eastAsia="zh-CN"/>
        </w:rPr>
        <w:t>一道</w:t>
      </w:r>
      <w:r>
        <w:rPr>
          <w:rFonts w:hint="eastAsia" w:ascii="宋体" w:hAnsi="宋体" w:eastAsia="宋体" w:cs="宋体"/>
          <w:sz w:val="24"/>
          <w:szCs w:val="24"/>
        </w:rPr>
        <w:t>亮丽</w:t>
      </w:r>
      <w:r>
        <w:rPr>
          <w:rFonts w:hint="eastAsia" w:ascii="宋体" w:hAnsi="宋体" w:eastAsia="宋体" w:cs="宋体"/>
          <w:sz w:val="24"/>
          <w:szCs w:val="24"/>
          <w:lang w:eastAsia="zh-CN"/>
        </w:rPr>
        <w:t>的</w:t>
      </w:r>
      <w:r>
        <w:rPr>
          <w:rFonts w:hint="eastAsia" w:ascii="宋体" w:hAnsi="宋体" w:eastAsia="宋体" w:cs="宋体"/>
          <w:sz w:val="24"/>
          <w:szCs w:val="24"/>
        </w:rPr>
        <w:t>风景</w:t>
      </w:r>
      <w:r>
        <w:rPr>
          <w:rFonts w:hint="eastAsia" w:ascii="宋体" w:hAnsi="宋体" w:eastAsia="宋体" w:cs="宋体"/>
          <w:sz w:val="24"/>
          <w:szCs w:val="24"/>
          <w:lang w:eastAsia="zh-CN"/>
        </w:rPr>
        <w:t>，受</w:t>
      </w:r>
      <w:r>
        <w:rPr>
          <w:rFonts w:hint="eastAsia" w:ascii="宋体" w:hAnsi="宋体" w:eastAsia="宋体" w:cs="宋体"/>
          <w:sz w:val="24"/>
          <w:szCs w:val="24"/>
          <w:lang w:val="en-US" w:eastAsia="zh-CN"/>
        </w:rPr>
        <w:t>到</w:t>
      </w:r>
      <w:r>
        <w:rPr>
          <w:rFonts w:hint="eastAsia" w:ascii="宋体" w:hAnsi="宋体" w:eastAsia="宋体" w:cs="宋体"/>
          <w:sz w:val="24"/>
          <w:szCs w:val="24"/>
          <w:lang w:eastAsia="zh-CN"/>
        </w:rPr>
        <w:t>社会各界广泛好评</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徐州市交通运输局 马艳、唐茹</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江苏省交通技师学院举办“师德师风”大讲堂活动</w:t>
      </w:r>
    </w:p>
    <w:p>
      <w:pPr>
        <w:spacing w:line="360" w:lineRule="auto"/>
        <w:ind w:firstLine="480" w:firstLineChars="200"/>
        <w:rPr>
          <w:rFonts w:hint="eastAsia" w:ascii="宋体" w:hAnsi="宋体" w:eastAsia="宋体" w:cs="宋体"/>
          <w:color w:val="C00000"/>
          <w:sz w:val="24"/>
          <w:szCs w:val="24"/>
          <w:lang w:val="en-US" w:eastAsia="zh-CN"/>
        </w:rPr>
      </w:pPr>
      <w:r>
        <w:rPr>
          <w:rFonts w:hint="eastAsia" w:ascii="宋体" w:hAnsi="宋体" w:eastAsia="宋体" w:cs="宋体"/>
          <w:sz w:val="24"/>
          <w:szCs w:val="24"/>
          <w:lang w:val="en-US" w:eastAsia="zh-CN"/>
        </w:rPr>
        <w:t>9月27日，江苏省交通技师学院邀请江南大学思想政治教育研究所所长、江南大学马克思主义学院陈绪新教授来校作“师德师风”专题讲座。学院党委副书记高为群，党委委员、副院长陈伟，党委委员陈同以及全体教师和从事学生管理工作人员近300人聆听了报告。陈教授以《中国之治与中国之智--实现中华民族伟大复兴的历史觇标与精神力量》为题开展专题讲座，分别从认识自己、中国共产党百年辉煌的奋斗历程和中国共产党百年奋斗的精神力量等方面进行了详细阐述，强调师德是教育之魂，要做到以德立身、以德立学、以德施教。（江苏省交通技师学院 俞谷英）</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泰州大桥</w:t>
      </w:r>
      <w:r>
        <w:rPr>
          <w:rFonts w:hint="eastAsia" w:ascii="宋体" w:hAnsi="宋体" w:eastAsia="宋体" w:cs="宋体"/>
          <w:color w:val="FF0000"/>
          <w:sz w:val="24"/>
          <w:szCs w:val="24"/>
          <w:lang w:val="en-US" w:eastAsia="zh-CN"/>
        </w:rPr>
        <w:t>用</w:t>
      </w:r>
      <w:r>
        <w:rPr>
          <w:rFonts w:hint="eastAsia" w:ascii="宋体" w:hAnsi="宋体" w:eastAsia="宋体" w:cs="宋体"/>
          <w:color w:val="FF0000"/>
          <w:sz w:val="24"/>
          <w:szCs w:val="24"/>
        </w:rPr>
        <w:t>“三个好”推动党史教育常态化长效化</w:t>
      </w:r>
    </w:p>
    <w:p>
      <w:pPr>
        <w:spacing w:line="360" w:lineRule="auto"/>
        <w:ind w:firstLine="480" w:firstLineChars="200"/>
        <w:rPr>
          <w:rFonts w:hint="eastAsia" w:ascii="宋体" w:hAnsi="宋体" w:eastAsia="宋体" w:cs="宋体"/>
          <w:color w:val="C00000"/>
          <w:sz w:val="24"/>
          <w:szCs w:val="24"/>
          <w:lang w:val="en-US" w:eastAsia="zh-CN"/>
        </w:rPr>
      </w:pPr>
      <w:r>
        <w:rPr>
          <w:rFonts w:hint="eastAsia" w:ascii="宋体" w:hAnsi="宋体" w:eastAsia="宋体" w:cs="宋体"/>
          <w:sz w:val="24"/>
          <w:szCs w:val="24"/>
          <w:lang w:val="en-US" w:eastAsia="zh-CN"/>
        </w:rPr>
        <w:t>泰州大桥通过“用好实境课堂、抓好学习载体、办好民生实事”，推进党史学习教育常态化长效化。一是用好“实境课堂”，淬炼党性修养。泰州大桥整合属地泰州、常州、镇江等红色场馆信息，深挖背后红色故事，用好红色经典线路，丰富广大干部职工精神家园的财富和源泉。二是抓好“学习载体”，拓宽学习内容。泰州大桥依托微信公众号整理推送众多精品视频党课，以生动直观的形式开展宣讲活动，讲述党的历史。各党支部充分利用“三会一课”、主题党日等活动、积极参加“学习达人”挑战赛等，丰富学习内容。三是办好“民生实事“，建设幸福泰桥。用心用情为职工做好事、办实事、解难事，推进实施部分站点屋面维修、墙面出新、宿舍改造等工程，开展困难职工帮扶慰问、为全员投保“江苏医惠保1号”和拓宽技术发展通道等，不断增强员工的自豪感、归属感、成就感、获得感、安全感、幸福感。（</w:t>
      </w:r>
      <w:r>
        <w:rPr>
          <w:rFonts w:hint="eastAsia" w:ascii="宋体" w:hAnsi="宋体" w:eastAsia="宋体" w:cs="宋体"/>
          <w:sz w:val="24"/>
          <w:szCs w:val="24"/>
        </w:rPr>
        <w:t>泰州大桥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俞月华</w:t>
      </w:r>
      <w:r>
        <w:rPr>
          <w:rFonts w:hint="eastAsia" w:ascii="宋体" w:hAnsi="宋体" w:eastAsia="宋体" w:cs="宋体"/>
          <w:sz w:val="24"/>
          <w:szCs w:val="24"/>
          <w:lang w:val="en-US"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东航江苏乘务员走进敬老院送温暖</w:t>
      </w:r>
    </w:p>
    <w:p>
      <w:pPr>
        <w:pStyle w:val="6"/>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最近</w:t>
      </w:r>
      <w:r>
        <w:rPr>
          <w:rFonts w:hint="eastAsia" w:ascii="宋体" w:hAnsi="宋体" w:eastAsia="宋体" w:cs="宋体"/>
          <w:sz w:val="24"/>
          <w:szCs w:val="24"/>
        </w:rPr>
        <w:t>，东航江苏公司客舱服务部二分部的乘务志愿者们又一次走进南京市慧恩老年公寓，开展“久久重阳节，浓浓敬老情”主题活动。志愿者们为爷爷奶奶们献上一首又一首祝福的歌曲，现场气氛温馨热烈，老人们都笑开了花。演出结束，志愿者们为老人们送上重阳糕和菊花茶。据悉，东航江苏公司客舱部已连续13年开展了关爱老人活动。（东航江苏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王思佳、彭绪云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寇灵楠</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rPr>
        <w:t>无锡公交集团</w:t>
      </w:r>
      <w:r>
        <w:rPr>
          <w:rFonts w:hint="eastAsia" w:ascii="宋体" w:hAnsi="宋体" w:eastAsia="宋体" w:cs="宋体"/>
          <w:color w:val="FF0000"/>
          <w:sz w:val="24"/>
          <w:szCs w:val="24"/>
          <w:lang w:val="en-US" w:eastAsia="zh-CN"/>
        </w:rPr>
        <w:t>开展</w:t>
      </w:r>
      <w:r>
        <w:rPr>
          <w:rFonts w:hint="eastAsia" w:ascii="宋体" w:hAnsi="宋体" w:eastAsia="宋体" w:cs="宋体"/>
          <w:color w:val="FF0000"/>
          <w:sz w:val="24"/>
          <w:szCs w:val="24"/>
        </w:rPr>
        <w:t>传承公交敬老文化活动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9月29日上午，无锡公交集团开展“传承公交敬老文化</w:t>
      </w:r>
      <w:r>
        <w:rPr>
          <w:rFonts w:hint="eastAsia" w:ascii="宋体" w:hAnsi="宋体" w:eastAsia="宋体" w:cs="宋体"/>
          <w:sz w:val="24"/>
          <w:szCs w:val="24"/>
          <w:lang w:eastAsia="zh-CN"/>
        </w:rPr>
        <w:t>、</w:t>
      </w:r>
      <w:r>
        <w:rPr>
          <w:rFonts w:hint="eastAsia" w:ascii="宋体" w:hAnsi="宋体" w:eastAsia="宋体" w:cs="宋体"/>
          <w:sz w:val="24"/>
          <w:szCs w:val="24"/>
        </w:rPr>
        <w:t>尊老敬老再谱新篇”52路全国“敬老文明号”命名5周年活动。无锡市老龄工作委员会副主任杨如年，集团公司党委副书记、工会主席倪洁，52路沿线社区乘客代表、乘客委员会代表及驾驶员代表参加活动。杨如年和倪洁分别为此次活动致辞。分公司营运部党支部书记沈晨回顾总结了52路成功创建全国“敬老文明号”5年来的敬老服务经验和做法。随后，对5年来积极参加敬老志愿活动的驾驶员进行表彰，杨如年为获奖的驾驶员颁发荣誉证书。52路、76路等全国和省市级敬老文明号线路、敬老服务联盟线路驾驶员代表向乘客委员会成员及乘客代表郑重作出</w:t>
      </w:r>
      <w:r>
        <w:rPr>
          <w:rFonts w:hint="eastAsia" w:ascii="宋体" w:hAnsi="宋体" w:eastAsia="宋体" w:cs="宋体"/>
          <w:sz w:val="24"/>
          <w:szCs w:val="24"/>
          <w:lang w:eastAsia="zh-CN"/>
        </w:rPr>
        <w:t>“</w:t>
      </w:r>
      <w:r>
        <w:rPr>
          <w:rFonts w:hint="eastAsia" w:ascii="宋体" w:hAnsi="宋体" w:eastAsia="宋体" w:cs="宋体"/>
          <w:sz w:val="24"/>
          <w:szCs w:val="24"/>
        </w:rPr>
        <w:t>扶一扶、让一让、等一等、帮一帮”</w:t>
      </w:r>
      <w:r>
        <w:rPr>
          <w:rFonts w:hint="eastAsia" w:ascii="宋体" w:hAnsi="宋体" w:eastAsia="宋体" w:cs="宋体"/>
          <w:sz w:val="24"/>
          <w:szCs w:val="24"/>
          <w:lang w:val="en-US" w:eastAsia="zh-CN"/>
        </w:rPr>
        <w:t>的</w:t>
      </w:r>
      <w:r>
        <w:rPr>
          <w:rFonts w:hint="eastAsia" w:ascii="宋体" w:hAnsi="宋体" w:eastAsia="宋体" w:cs="宋体"/>
          <w:sz w:val="24"/>
          <w:szCs w:val="24"/>
        </w:rPr>
        <w:t>敬老服务承诺。</w:t>
      </w:r>
      <w:r>
        <w:rPr>
          <w:rFonts w:hint="eastAsia" w:ascii="宋体" w:hAnsi="宋体" w:eastAsia="宋体" w:cs="宋体"/>
          <w:sz w:val="24"/>
          <w:szCs w:val="24"/>
          <w:lang w:eastAsia="zh-CN"/>
        </w:rPr>
        <w:t>（</w:t>
      </w:r>
      <w:r>
        <w:rPr>
          <w:rFonts w:hint="eastAsia" w:ascii="宋体" w:hAnsi="宋体" w:eastAsia="宋体" w:cs="宋体"/>
          <w:sz w:val="24"/>
          <w:szCs w:val="24"/>
        </w:rPr>
        <w:t>无锡公交集团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沈晨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祁辰淘</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南部路桥举办三人制篮球赛</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9月</w:t>
      </w:r>
      <w:r>
        <w:rPr>
          <w:rFonts w:hint="eastAsia" w:ascii="宋体" w:hAnsi="宋体" w:eastAsia="宋体" w:cs="宋体"/>
          <w:sz w:val="24"/>
          <w:szCs w:val="24"/>
          <w:lang w:val="en-US" w:eastAsia="zh-CN"/>
        </w:rPr>
        <w:t>中旬</w:t>
      </w:r>
      <w:r>
        <w:rPr>
          <w:rFonts w:hint="eastAsia" w:ascii="宋体" w:hAnsi="宋体" w:eastAsia="宋体" w:cs="宋体"/>
          <w:sz w:val="24"/>
          <w:szCs w:val="24"/>
          <w:lang w:eastAsia="zh-CN"/>
        </w:rPr>
        <w:t>，</w:t>
      </w:r>
      <w:r>
        <w:rPr>
          <w:rFonts w:hint="eastAsia" w:ascii="宋体" w:hAnsi="宋体" w:eastAsia="宋体" w:cs="宋体"/>
          <w:sz w:val="24"/>
          <w:szCs w:val="24"/>
        </w:rPr>
        <w:t>南部路桥</w:t>
      </w:r>
      <w:r>
        <w:rPr>
          <w:rFonts w:hint="eastAsia" w:ascii="宋体" w:hAnsi="宋体" w:eastAsia="宋体" w:cs="宋体"/>
          <w:sz w:val="24"/>
          <w:szCs w:val="24"/>
          <w:lang w:val="en-US" w:eastAsia="zh-CN"/>
        </w:rPr>
        <w:t>工会、团支部联合</w:t>
      </w:r>
      <w:r>
        <w:rPr>
          <w:rFonts w:hint="eastAsia" w:ascii="宋体" w:hAnsi="宋体" w:eastAsia="宋体" w:cs="宋体"/>
          <w:sz w:val="24"/>
          <w:szCs w:val="24"/>
        </w:rPr>
        <w:t>举办2022年“喜迎二十大，青春‘篮’不住”三人制篮球比赛。</w:t>
      </w:r>
      <w:r>
        <w:rPr>
          <w:rFonts w:hint="eastAsia" w:ascii="宋体" w:hAnsi="宋体" w:eastAsia="宋体" w:cs="宋体"/>
          <w:sz w:val="24"/>
          <w:szCs w:val="24"/>
          <w:lang w:val="en-US" w:eastAsia="zh-CN"/>
        </w:rPr>
        <w:t>来自各子分公司、各部门的7支队伍，共27人参赛。通过激烈角逐，</w:t>
      </w:r>
      <w:r>
        <w:rPr>
          <w:rFonts w:hint="eastAsia" w:ascii="宋体" w:hAnsi="宋体" w:eastAsia="宋体" w:cs="宋体"/>
          <w:sz w:val="24"/>
          <w:szCs w:val="24"/>
        </w:rPr>
        <w:t>南部路桥</w:t>
      </w:r>
      <w:r>
        <w:rPr>
          <w:rFonts w:hint="eastAsia" w:ascii="宋体" w:hAnsi="宋体" w:eastAsia="宋体" w:cs="宋体"/>
          <w:sz w:val="24"/>
          <w:szCs w:val="24"/>
          <w:lang w:val="en-US" w:eastAsia="zh-CN"/>
        </w:rPr>
        <w:t>第二分公司代表队获得冠军，路面分公司代表队和路寰代表队分获亚军和季军。（南京南部路桥建设公司 江淑祺）</w:t>
      </w:r>
    </w:p>
    <w:p>
      <w:pPr>
        <w:spacing w:line="360" w:lineRule="auto"/>
        <w:ind w:firstLine="480" w:firstLineChars="200"/>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eastAsia="zh-CN"/>
        </w:rPr>
        <w:t>淮安公交</w:t>
      </w:r>
      <w:r>
        <w:rPr>
          <w:rFonts w:hint="eastAsia" w:ascii="宋体" w:hAnsi="宋体" w:eastAsia="宋体" w:cs="宋体"/>
          <w:color w:val="FF0000"/>
          <w:sz w:val="24"/>
          <w:szCs w:val="24"/>
          <w:lang w:val="en-US" w:eastAsia="zh-CN"/>
        </w:rPr>
        <w:t>集团</w:t>
      </w:r>
      <w:r>
        <w:rPr>
          <w:rFonts w:hint="eastAsia" w:ascii="宋体" w:hAnsi="宋体" w:eastAsia="宋体" w:cs="宋体"/>
          <w:color w:val="FF0000"/>
          <w:sz w:val="24"/>
          <w:szCs w:val="24"/>
          <w:lang w:eastAsia="zh-CN"/>
        </w:rPr>
        <w:t>开展志愿服务活动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9月30日至10月7日，淮安市内主要商圈人流车流密集，志愿者们早早地来到金马广场、万达广场等重要站点，维护乘车秩序。他们引导过往公交车辆，指导乘客使用支付宝、微信、“城客e家”APP等无接触方式扫码乘车，主动搀扶行动不便的老人，帮助带小孩的乘客搬运婴儿车等，赢得了乘客们的由衷点赞。在高铁东站、汽车南北站，候车的乘客们排起了长队，志愿者们热情地为乘客提供公交导乘、优惠换乘等咨询服务。他们主动当好“免费导游”，积极帮助携带行李、乘车不便的旅客提拿箱子，向有需要的乘客免费发放口罩等相关防疫用品，宣传常态化疫情防控要求，竭力为广大市民的安全、便捷出行保驾护航。（淮安公交集团公司 </w:t>
      </w:r>
      <w:r>
        <w:rPr>
          <w:rFonts w:hint="eastAsia" w:ascii="宋体" w:hAnsi="宋体" w:eastAsia="宋体" w:cs="宋体"/>
          <w:sz w:val="24"/>
          <w:szCs w:val="24"/>
          <w:lang w:eastAsia="zh-CN"/>
        </w:rPr>
        <w:t>邱彦君、戈由之</w:t>
      </w:r>
      <w:r>
        <w:rPr>
          <w:rFonts w:hint="eastAsia" w:ascii="宋体" w:hAnsi="宋体" w:eastAsia="宋体" w:cs="宋体"/>
          <w:sz w:val="24"/>
          <w:szCs w:val="24"/>
          <w:lang w:val="en-US"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现代路桥开展 “慈善一日捐”活动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9月20日，现代路桥采取集中协调部署、分单位组织实施的方式，由各单位党支部牵头组织开展了集中捐赠活动。公司党委书记、董事长袁守国带领公司领导班子成员带头捐款，全公司有510名职工参与捐款，共计筹得善款24840元。近年来，现代路桥先后助力完成圆梦行动、栖霞共青团助力脱贫攻坚结对帮扶项目、“梦想改造+”关爱计划捐赠项目、连云港赣榆区企村联建项目，积极履行社会责任，彰显了国企的政治站位和社会担当。</w:t>
      </w:r>
      <w:r>
        <w:rPr>
          <w:rFonts w:hint="eastAsia" w:ascii="宋体" w:hAnsi="宋体" w:eastAsia="宋体" w:cs="宋体"/>
          <w:sz w:val="24"/>
          <w:szCs w:val="24"/>
          <w:lang w:eastAsia="zh-CN"/>
        </w:rPr>
        <w:t>（</w:t>
      </w:r>
      <w:r>
        <w:rPr>
          <w:rFonts w:hint="eastAsia" w:ascii="宋体" w:hAnsi="宋体" w:eastAsia="宋体" w:cs="宋体"/>
          <w:sz w:val="24"/>
          <w:szCs w:val="24"/>
        </w:rPr>
        <w:t>江苏现代路桥公司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汪倩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吴冰洋</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宁靖盐公司开展安全行车专题培训</w:t>
      </w:r>
    </w:p>
    <w:p>
      <w:pPr>
        <w:pStyle w:val="6"/>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月21日，江苏宁靖盐高速公路有限公司开展安全行车专题培训，邀请江苏快鹿汽车运输股份有限公司综合部副经理陈凯、安机部副经理汤德荣宣讲道路安全行车知识。宁靖盐公司全体公务车驾驶员、各清排障大队业务管理员、各养护大队安全员、机电维护中心负责人，共计90余人参加培训。会上，陈凯、汤德荣从车辆行驶安全、车辆换季检修、行车安全检查等方面，详细讲解了车辆安全检查、车辆规范行驶等驾车出行应知应会常识，着重提醒广大驾驶员要时刻保持对各类风险和隐患的高度警觉性。会后，公司于9月21日至23日对所属149辆公务用车进行了安全性能检查。（江苏宁靖盐高速公路公司 蒋冬梅、高俊月）</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宁杭公司为道路作业又安</w:t>
      </w:r>
      <w:r>
        <w:rPr>
          <w:rFonts w:hint="eastAsia" w:ascii="宋体" w:hAnsi="宋体" w:eastAsia="宋体" w:cs="宋体"/>
          <w:color w:val="FF0000"/>
          <w:sz w:val="24"/>
          <w:szCs w:val="24"/>
          <w:lang w:eastAsia="zh-CN"/>
        </w:rPr>
        <w:t>了</w:t>
      </w:r>
      <w:r>
        <w:rPr>
          <w:rFonts w:hint="eastAsia" w:ascii="宋体" w:hAnsi="宋体" w:eastAsia="宋体" w:cs="宋体"/>
          <w:color w:val="FF0000"/>
          <w:sz w:val="24"/>
          <w:szCs w:val="24"/>
        </w:rPr>
        <w:t>一只眼</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“自从安装了毫米波预警雷达，我们在路上作业时，就好像脑后又长了一只眼睛，时刻进行着安全预警”。近期，宁杭公司清排障QC研</w:t>
      </w:r>
      <w:r>
        <w:rPr>
          <w:rFonts w:hint="eastAsia" w:ascii="宋体" w:hAnsi="宋体" w:eastAsia="宋体" w:cs="宋体"/>
          <w:sz w:val="24"/>
          <w:szCs w:val="24"/>
          <w:lang w:val="en-US" w:eastAsia="zh-CN"/>
        </w:rPr>
        <w:t>制</w:t>
      </w:r>
      <w:r>
        <w:rPr>
          <w:rFonts w:hint="eastAsia" w:ascii="宋体" w:hAnsi="宋体" w:eastAsia="宋体" w:cs="宋体"/>
          <w:sz w:val="24"/>
          <w:szCs w:val="24"/>
        </w:rPr>
        <w:t>小组通过测试，成功将第一只毫米波预警雷达装置安装在排障警戒车上。</w:t>
      </w:r>
    </w:p>
    <w:p>
      <w:pPr>
        <w:spacing w:line="360" w:lineRule="auto"/>
        <w:ind w:firstLine="480" w:firstLineChars="200"/>
        <w:rPr>
          <w:rFonts w:hint="eastAsia"/>
        </w:rPr>
      </w:pPr>
      <w:r>
        <w:rPr>
          <w:rFonts w:hint="eastAsia" w:ascii="宋体" w:hAnsi="宋体" w:eastAsia="宋体" w:cs="宋体"/>
          <w:sz w:val="24"/>
          <w:szCs w:val="24"/>
        </w:rPr>
        <w:t>随着高速公路车流量的日益增长，道路清障救援的危险性越来越大，宁杭公司清排障QC研</w:t>
      </w:r>
      <w:r>
        <w:rPr>
          <w:rFonts w:hint="eastAsia" w:ascii="宋体" w:hAnsi="宋体" w:eastAsia="宋体" w:cs="宋体"/>
          <w:sz w:val="24"/>
          <w:szCs w:val="24"/>
          <w:lang w:val="en-US" w:eastAsia="zh-CN"/>
        </w:rPr>
        <w:t>制</w:t>
      </w:r>
      <w:r>
        <w:rPr>
          <w:rFonts w:hint="eastAsia" w:ascii="宋体" w:hAnsi="宋体" w:eastAsia="宋体" w:cs="宋体"/>
          <w:sz w:val="24"/>
          <w:szCs w:val="24"/>
        </w:rPr>
        <w:t>小组经过一年左右时间的反复试验，研</w:t>
      </w:r>
      <w:r>
        <w:rPr>
          <w:rFonts w:hint="eastAsia" w:ascii="宋体" w:hAnsi="宋体" w:eastAsia="宋体" w:cs="宋体"/>
          <w:sz w:val="24"/>
          <w:szCs w:val="24"/>
          <w:lang w:val="en-US" w:eastAsia="zh-CN"/>
        </w:rPr>
        <w:t>制</w:t>
      </w:r>
      <w:r>
        <w:rPr>
          <w:rFonts w:hint="eastAsia" w:ascii="宋体" w:hAnsi="宋体" w:eastAsia="宋体" w:cs="宋体"/>
          <w:sz w:val="24"/>
          <w:szCs w:val="24"/>
        </w:rPr>
        <w:t>出毫米波预警雷达装置。该装置能全天候、全天时工作，具有分辨率高，指向性好，抗干扰能力强等特点，并且价格低廉。安装在清障车辆尾部，一旦启动就能对指向车道内的任何移动物体进行跟踪，若移动物体时速超过</w:t>
      </w:r>
      <w:r>
        <w:rPr>
          <w:rFonts w:hint="eastAsia" w:ascii="宋体" w:hAnsi="宋体" w:eastAsia="宋体" w:cs="宋体"/>
          <w:sz w:val="24"/>
          <w:szCs w:val="24"/>
          <w:lang w:val="en-US" w:eastAsia="zh-CN"/>
        </w:rPr>
        <w:t>15公里/小时</w:t>
      </w:r>
      <w:r>
        <w:rPr>
          <w:rFonts w:hint="eastAsia" w:ascii="宋体" w:hAnsi="宋体" w:eastAsia="宋体" w:cs="宋体"/>
          <w:sz w:val="24"/>
          <w:szCs w:val="24"/>
        </w:rPr>
        <w:t>，</w:t>
      </w:r>
      <w:bookmarkStart w:id="0" w:name="_GoBack"/>
      <w:bookmarkEnd w:id="0"/>
      <w:r>
        <w:rPr>
          <w:rFonts w:hint="eastAsia" w:ascii="宋体" w:hAnsi="宋体" w:eastAsia="宋体" w:cs="宋体"/>
          <w:sz w:val="24"/>
          <w:szCs w:val="24"/>
        </w:rPr>
        <w:t>立即发出警报，从而大大提高了道路作业人员安全。目前，公司六个清排障大队已有22台车辆安装了该预警装置。（宁杭公司</w:t>
      </w:r>
      <w:r>
        <w:rPr>
          <w:rFonts w:hint="eastAsia" w:ascii="宋体" w:hAnsi="宋体" w:eastAsia="宋体" w:cs="宋体"/>
          <w:sz w:val="24"/>
          <w:szCs w:val="24"/>
          <w:lang w:val="en-US" w:eastAsia="zh-CN"/>
        </w:rPr>
        <w:t xml:space="preserve"> 刘文琴</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rPr>
        <w:t>苏汽集团</w:t>
      </w:r>
      <w:r>
        <w:rPr>
          <w:rFonts w:hint="eastAsia" w:ascii="宋体" w:hAnsi="宋体" w:eastAsia="宋体" w:cs="宋体"/>
          <w:color w:val="FF0000"/>
          <w:sz w:val="24"/>
          <w:szCs w:val="24"/>
          <w:lang w:val="en-US" w:eastAsia="zh-CN"/>
        </w:rPr>
        <w:t>开展年度驾驶员培训</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9月21日</w:t>
      </w:r>
      <w:r>
        <w:rPr>
          <w:rFonts w:hint="eastAsia" w:ascii="宋体" w:hAnsi="宋体" w:eastAsia="宋体" w:cs="宋体"/>
          <w:sz w:val="24"/>
          <w:szCs w:val="24"/>
          <w:lang w:val="en-US" w:eastAsia="zh-CN"/>
        </w:rPr>
        <w:t>至</w:t>
      </w:r>
      <w:r>
        <w:rPr>
          <w:rFonts w:hint="eastAsia" w:ascii="宋体" w:hAnsi="宋体" w:eastAsia="宋体" w:cs="宋体"/>
          <w:sz w:val="24"/>
          <w:szCs w:val="24"/>
        </w:rPr>
        <w:t>23日</w:t>
      </w:r>
      <w:r>
        <w:rPr>
          <w:rFonts w:hint="eastAsia" w:ascii="宋体" w:hAnsi="宋体" w:eastAsia="宋体" w:cs="宋体"/>
          <w:sz w:val="24"/>
          <w:szCs w:val="24"/>
          <w:lang w:eastAsia="zh-CN"/>
        </w:rPr>
        <w:t>，</w:t>
      </w:r>
      <w:r>
        <w:rPr>
          <w:rFonts w:hint="eastAsia" w:ascii="宋体" w:hAnsi="宋体" w:eastAsia="宋体" w:cs="宋体"/>
          <w:sz w:val="24"/>
          <w:szCs w:val="24"/>
        </w:rPr>
        <w:t>苏汽集团公司在新毛电站村开展2022年度职工培训会，485</w:t>
      </w:r>
      <w:r>
        <w:rPr>
          <w:rFonts w:hint="eastAsia" w:ascii="宋体" w:hAnsi="宋体" w:eastAsia="宋体" w:cs="宋体"/>
          <w:sz w:val="24"/>
          <w:szCs w:val="24"/>
          <w:lang w:val="en-US" w:eastAsia="zh-CN"/>
        </w:rPr>
        <w:t>名员工参加培训</w:t>
      </w:r>
      <w:r>
        <w:rPr>
          <w:rFonts w:hint="eastAsia" w:ascii="宋体" w:hAnsi="宋体" w:eastAsia="宋体" w:cs="宋体"/>
          <w:sz w:val="24"/>
          <w:szCs w:val="24"/>
        </w:rPr>
        <w:t>，培训分6期举行。培训</w:t>
      </w:r>
      <w:r>
        <w:rPr>
          <w:rFonts w:hint="eastAsia" w:ascii="宋体" w:hAnsi="宋体" w:eastAsia="宋体" w:cs="宋体"/>
          <w:sz w:val="24"/>
          <w:szCs w:val="24"/>
          <w:lang w:val="en-US" w:eastAsia="zh-CN"/>
        </w:rPr>
        <w:t>内容</w:t>
      </w:r>
      <w:r>
        <w:rPr>
          <w:rFonts w:hint="eastAsia" w:ascii="宋体" w:hAnsi="宋体" w:eastAsia="宋体" w:cs="宋体"/>
          <w:sz w:val="24"/>
          <w:szCs w:val="24"/>
        </w:rPr>
        <w:t>囊括了心理知识、机务知识、安全行车等，培训期间</w:t>
      </w:r>
      <w:r>
        <w:rPr>
          <w:rFonts w:hint="eastAsia" w:ascii="宋体" w:hAnsi="宋体" w:eastAsia="宋体" w:cs="宋体"/>
          <w:sz w:val="24"/>
          <w:szCs w:val="24"/>
          <w:lang w:val="en-US" w:eastAsia="zh-CN"/>
        </w:rPr>
        <w:t>还</w:t>
      </w:r>
      <w:r>
        <w:rPr>
          <w:rFonts w:hint="eastAsia" w:ascii="宋体" w:hAnsi="宋体" w:eastAsia="宋体" w:cs="宋体"/>
          <w:sz w:val="24"/>
          <w:szCs w:val="24"/>
        </w:rPr>
        <w:t>配合公安部门对公交驾驶员进行</w:t>
      </w:r>
      <w:r>
        <w:rPr>
          <w:rFonts w:hint="eastAsia" w:ascii="宋体" w:hAnsi="宋体" w:eastAsia="宋体" w:cs="宋体"/>
          <w:sz w:val="24"/>
          <w:szCs w:val="24"/>
          <w:lang w:eastAsia="zh-CN"/>
        </w:rPr>
        <w:t>了</w:t>
      </w:r>
      <w:r>
        <w:rPr>
          <w:rFonts w:hint="eastAsia" w:ascii="宋体" w:hAnsi="宋体" w:eastAsia="宋体" w:cs="宋体"/>
          <w:sz w:val="24"/>
          <w:szCs w:val="24"/>
        </w:rPr>
        <w:t>毒驾采样工作。</w:t>
      </w:r>
      <w:r>
        <w:rPr>
          <w:rFonts w:hint="eastAsia" w:ascii="宋体" w:hAnsi="宋体" w:eastAsia="宋体" w:cs="宋体"/>
          <w:sz w:val="24"/>
          <w:szCs w:val="24"/>
          <w:lang w:val="en-US" w:eastAsia="zh-CN"/>
        </w:rPr>
        <w:t>培训前</w:t>
      </w:r>
      <w:r>
        <w:rPr>
          <w:rFonts w:hint="eastAsia" w:ascii="宋体" w:hAnsi="宋体" w:eastAsia="宋体" w:cs="宋体"/>
          <w:sz w:val="24"/>
          <w:szCs w:val="24"/>
        </w:rPr>
        <w:t>公司总经理姚红兵做</w:t>
      </w:r>
      <w:r>
        <w:rPr>
          <w:rFonts w:hint="eastAsia" w:ascii="宋体" w:hAnsi="宋体" w:eastAsia="宋体" w:cs="宋体"/>
          <w:sz w:val="24"/>
          <w:szCs w:val="24"/>
          <w:lang w:eastAsia="zh-CN"/>
        </w:rPr>
        <w:t>了</w:t>
      </w:r>
      <w:r>
        <w:rPr>
          <w:rFonts w:hint="eastAsia" w:ascii="宋体" w:hAnsi="宋体" w:eastAsia="宋体" w:cs="宋体"/>
          <w:sz w:val="24"/>
          <w:szCs w:val="24"/>
        </w:rPr>
        <w:t>动员讲话，培训邀请国家二级心理咨询师、苏州金龙海格汽车工程师以及苏汽集团安全条线的相关领导为大家</w:t>
      </w:r>
      <w:r>
        <w:rPr>
          <w:rFonts w:hint="eastAsia" w:ascii="宋体" w:hAnsi="宋体" w:eastAsia="宋体" w:cs="宋体"/>
          <w:sz w:val="24"/>
          <w:szCs w:val="24"/>
          <w:lang w:val="en-US" w:eastAsia="zh-CN"/>
        </w:rPr>
        <w:t>讲授。培训中安排了</w:t>
      </w:r>
      <w:r>
        <w:rPr>
          <w:rFonts w:hint="eastAsia" w:ascii="宋体" w:hAnsi="宋体" w:eastAsia="宋体" w:cs="宋体"/>
          <w:sz w:val="24"/>
          <w:szCs w:val="24"/>
        </w:rPr>
        <w:t>现场答题，达到</w:t>
      </w:r>
      <w:r>
        <w:rPr>
          <w:rFonts w:hint="eastAsia" w:ascii="宋体" w:hAnsi="宋体" w:eastAsia="宋体" w:cs="宋体"/>
          <w:sz w:val="24"/>
          <w:szCs w:val="24"/>
          <w:lang w:eastAsia="zh-CN"/>
        </w:rPr>
        <w:t>了</w:t>
      </w:r>
      <w:r>
        <w:rPr>
          <w:rFonts w:hint="eastAsia" w:ascii="宋体" w:hAnsi="宋体" w:eastAsia="宋体" w:cs="宋体"/>
          <w:sz w:val="24"/>
          <w:szCs w:val="24"/>
        </w:rPr>
        <w:t>入脑入心的效果。(苏汽集团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高敏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朱一菁</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江天集团</w:t>
      </w:r>
      <w:r>
        <w:rPr>
          <w:rFonts w:hint="eastAsia" w:ascii="宋体" w:hAnsi="宋体" w:eastAsia="宋体" w:cs="宋体"/>
          <w:color w:val="FF0000"/>
          <w:sz w:val="24"/>
          <w:szCs w:val="24"/>
        </w:rPr>
        <w:t>丹阳公交公司为驾驶员配备健康手环</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最近</w:t>
      </w:r>
      <w:r>
        <w:rPr>
          <w:rFonts w:hint="eastAsia" w:ascii="宋体" w:hAnsi="宋体" w:eastAsia="宋体" w:cs="宋体"/>
          <w:sz w:val="24"/>
          <w:szCs w:val="24"/>
        </w:rPr>
        <w:t>，</w:t>
      </w:r>
      <w:r>
        <w:rPr>
          <w:rFonts w:hint="eastAsia" w:ascii="宋体" w:hAnsi="宋体" w:eastAsia="宋体" w:cs="宋体"/>
          <w:sz w:val="24"/>
          <w:szCs w:val="24"/>
          <w:lang w:val="en-US" w:eastAsia="zh-CN"/>
        </w:rPr>
        <w:t>镇江江天集团</w:t>
      </w:r>
      <w:r>
        <w:rPr>
          <w:rFonts w:hint="eastAsia" w:ascii="宋体" w:hAnsi="宋体" w:eastAsia="宋体" w:cs="宋体"/>
          <w:sz w:val="24"/>
          <w:szCs w:val="24"/>
        </w:rPr>
        <w:t>丹阳公交公司为全体驾驶员配备了健康手环。健康手环可以进行多种体征监测，包括心脏健康管理、血氧饱和度检测、科学睡眠监测、24小时心率监测、运动数据等</w:t>
      </w:r>
      <w:r>
        <w:rPr>
          <w:rFonts w:hint="eastAsia" w:ascii="宋体" w:hAnsi="宋体" w:eastAsia="宋体" w:cs="宋体"/>
          <w:sz w:val="24"/>
          <w:szCs w:val="24"/>
          <w:lang w:eastAsia="zh-CN"/>
        </w:rPr>
        <w:t>。</w:t>
      </w:r>
      <w:r>
        <w:rPr>
          <w:rFonts w:hint="eastAsia" w:ascii="宋体" w:hAnsi="宋体" w:eastAsia="宋体" w:cs="宋体"/>
          <w:sz w:val="24"/>
          <w:szCs w:val="24"/>
        </w:rPr>
        <w:t>通过实时监测</w:t>
      </w:r>
      <w:r>
        <w:rPr>
          <w:rFonts w:hint="eastAsia" w:ascii="宋体" w:hAnsi="宋体" w:eastAsia="宋体" w:cs="宋体"/>
          <w:sz w:val="24"/>
          <w:szCs w:val="24"/>
          <w:lang w:val="en-US" w:eastAsia="zh-CN"/>
        </w:rPr>
        <w:t>驾驶员</w:t>
      </w:r>
      <w:r>
        <w:rPr>
          <w:rFonts w:hint="eastAsia" w:ascii="宋体" w:hAnsi="宋体" w:eastAsia="宋体" w:cs="宋体"/>
          <w:sz w:val="24"/>
          <w:szCs w:val="24"/>
        </w:rPr>
        <w:t>主要生理数据，有利于提前发现身心健康的隐患和前兆，为公交驾驶员</w:t>
      </w:r>
      <w:r>
        <w:rPr>
          <w:rFonts w:hint="eastAsia" w:ascii="宋体" w:hAnsi="宋体" w:eastAsia="宋体" w:cs="宋体"/>
          <w:sz w:val="24"/>
          <w:szCs w:val="24"/>
          <w:lang w:val="en-US" w:eastAsia="zh-CN"/>
        </w:rPr>
        <w:t>身</w:t>
      </w:r>
      <w:r>
        <w:rPr>
          <w:rFonts w:hint="eastAsia" w:ascii="宋体" w:hAnsi="宋体" w:eastAsia="宋体" w:cs="宋体"/>
          <w:sz w:val="24"/>
          <w:szCs w:val="24"/>
        </w:rPr>
        <w:t>心健康提供坚实保障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丹阳公交</w:t>
      </w:r>
      <w:r>
        <w:rPr>
          <w:rFonts w:hint="eastAsia" w:ascii="宋体" w:hAnsi="宋体" w:eastAsia="宋体" w:cs="宋体"/>
          <w:sz w:val="24"/>
          <w:szCs w:val="24"/>
        </w:rPr>
        <w:t>公司要求驾驶员每周一将监测数据截图上传，车队强化对驾驶员健康手环监测数据统计和分析，对发现数据异常的人员第一时间开展有针对性的措施，同时建立驾驶员生理心理健康数据档案，有效管控驾驶员生理健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镇江江天集团 周瑾</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无锡</w:t>
      </w:r>
      <w:r>
        <w:rPr>
          <w:rFonts w:hint="eastAsia" w:ascii="宋体" w:hAnsi="宋体" w:eastAsia="宋体" w:cs="宋体"/>
          <w:color w:val="FF0000"/>
          <w:sz w:val="24"/>
          <w:szCs w:val="24"/>
        </w:rPr>
        <w:t>客运集团开展突发公共事件应急演练</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9月29日下午，</w:t>
      </w:r>
      <w:r>
        <w:rPr>
          <w:rFonts w:hint="eastAsia" w:ascii="宋体" w:hAnsi="宋体" w:eastAsia="宋体" w:cs="宋体"/>
          <w:sz w:val="24"/>
          <w:szCs w:val="24"/>
          <w:lang w:val="en-US" w:eastAsia="zh-CN"/>
        </w:rPr>
        <w:t>无锡</w:t>
      </w:r>
      <w:r>
        <w:rPr>
          <w:rFonts w:hint="eastAsia" w:ascii="宋体" w:hAnsi="宋体" w:eastAsia="宋体" w:cs="宋体"/>
          <w:sz w:val="24"/>
          <w:szCs w:val="24"/>
        </w:rPr>
        <w:t>客运集团联合梁溪公安分局车站地区派出所开展了突发公共事件应急演练。演练模拟一名旅客携带管制刀具进站乘车，被安检人员发现要求开包检查，该名旅客拒不配合并从包中掏出刀具暴力反抗</w:t>
      </w:r>
      <w:r>
        <w:rPr>
          <w:rFonts w:hint="eastAsia" w:ascii="宋体" w:hAnsi="宋体" w:eastAsia="宋体" w:cs="宋体"/>
          <w:sz w:val="24"/>
          <w:szCs w:val="24"/>
          <w:lang w:eastAsia="zh-CN"/>
        </w:rPr>
        <w:t>。</w:t>
      </w:r>
      <w:r>
        <w:rPr>
          <w:rFonts w:hint="eastAsia" w:ascii="宋体" w:hAnsi="宋体" w:eastAsia="宋体" w:cs="宋体"/>
          <w:sz w:val="24"/>
          <w:szCs w:val="24"/>
        </w:rPr>
        <w:t>情况紧急，安检人员和驻站民警立即启动突发公共事件应急预案，第一时间疏散旅客，并对车站候车大厅进出口实行警戒隔离，最终该男子被车站安检人员和驻站办民警合力制服。演练结束后，总经理杨浴伶</w:t>
      </w:r>
      <w:r>
        <w:rPr>
          <w:rFonts w:hint="eastAsia" w:ascii="宋体" w:hAnsi="宋体" w:eastAsia="宋体" w:cs="宋体"/>
          <w:sz w:val="24"/>
          <w:szCs w:val="24"/>
          <w:lang w:val="en-US" w:eastAsia="zh-CN"/>
        </w:rPr>
        <w:t>对演练情况</w:t>
      </w:r>
      <w:r>
        <w:rPr>
          <w:rFonts w:hint="eastAsia" w:ascii="宋体" w:hAnsi="宋体" w:eastAsia="宋体" w:cs="宋体"/>
          <w:sz w:val="24"/>
          <w:szCs w:val="24"/>
        </w:rPr>
        <w:t>进行了</w:t>
      </w:r>
      <w:r>
        <w:rPr>
          <w:rFonts w:hint="eastAsia" w:ascii="宋体" w:hAnsi="宋体" w:eastAsia="宋体" w:cs="宋体"/>
          <w:sz w:val="24"/>
          <w:szCs w:val="24"/>
          <w:lang w:val="en-US" w:eastAsia="zh-CN"/>
        </w:rPr>
        <w:t>讲</w:t>
      </w:r>
      <w:r>
        <w:rPr>
          <w:rFonts w:hint="eastAsia" w:ascii="宋体" w:hAnsi="宋体" w:eastAsia="宋体" w:cs="宋体"/>
          <w:sz w:val="24"/>
          <w:szCs w:val="24"/>
        </w:rPr>
        <w:t>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无锡客运集团 </w:t>
      </w:r>
      <w:r>
        <w:rPr>
          <w:rFonts w:hint="eastAsia" w:ascii="宋体" w:hAnsi="宋体" w:eastAsia="宋体" w:cs="宋体"/>
          <w:sz w:val="24"/>
          <w:szCs w:val="24"/>
          <w:lang w:eastAsia="zh-CN"/>
        </w:rPr>
        <w:t>任菲、</w:t>
      </w:r>
      <w:r>
        <w:rPr>
          <w:rFonts w:hint="eastAsia" w:ascii="宋体" w:hAnsi="宋体" w:eastAsia="宋体" w:cs="宋体"/>
          <w:sz w:val="24"/>
          <w:szCs w:val="24"/>
          <w:lang w:val="en-US" w:eastAsia="zh-CN"/>
        </w:rPr>
        <w:t>刘祎扬</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江苏高信入选“南京市创新型中小企业”名单</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9月</w:t>
      </w:r>
      <w:r>
        <w:rPr>
          <w:rFonts w:hint="eastAsia" w:ascii="宋体" w:hAnsi="宋体" w:eastAsia="宋体" w:cs="宋体"/>
          <w:sz w:val="24"/>
          <w:szCs w:val="24"/>
          <w:lang w:val="en-US" w:eastAsia="zh-CN"/>
        </w:rPr>
        <w:t>下旬</w:t>
      </w:r>
      <w:r>
        <w:rPr>
          <w:rFonts w:hint="eastAsia" w:ascii="宋体" w:hAnsi="宋体" w:eastAsia="宋体" w:cs="宋体"/>
          <w:sz w:val="24"/>
          <w:szCs w:val="24"/>
        </w:rPr>
        <w:t>，南京市人民政府促进中小企业发展工作领导小组办公室公布了《南京市创新型中小企业名单》，江苏高信成功入选该名单，向成为“专精特新”中小企业迈出了第一步。江苏高信专注高速公路信息化建设，汇聚了一大批软件研发、机电工程、运营维护领域的专业技术人才，注册建造师、信息系统管理师、高级软件工程师等各类专业技术人员占比超过30%</w:t>
      </w:r>
      <w:r>
        <w:rPr>
          <w:rFonts w:hint="eastAsia" w:ascii="宋体" w:hAnsi="宋体" w:eastAsia="宋体" w:cs="宋体"/>
          <w:sz w:val="24"/>
          <w:szCs w:val="24"/>
          <w:lang w:eastAsia="zh-CN"/>
        </w:rPr>
        <w:t>，</w:t>
      </w:r>
      <w:r>
        <w:rPr>
          <w:rFonts w:hint="eastAsia" w:ascii="宋体" w:hAnsi="宋体" w:eastAsia="宋体" w:cs="宋体"/>
          <w:sz w:val="24"/>
          <w:szCs w:val="24"/>
        </w:rPr>
        <w:t>先后获得“国家高新技术企业”“江苏省智慧交通重点企业”“南京市企业技术中心”“南京市高速公路大数据工程技术研究中心”</w:t>
      </w:r>
      <w:r>
        <w:rPr>
          <w:rFonts w:hint="eastAsia" w:ascii="宋体" w:hAnsi="宋体" w:cs="宋体"/>
          <w:sz w:val="24"/>
          <w:szCs w:val="24"/>
          <w:lang w:eastAsia="zh-CN"/>
        </w:rPr>
        <w:t>，</w:t>
      </w:r>
      <w:r>
        <w:rPr>
          <w:rFonts w:hint="eastAsia" w:ascii="宋体" w:hAnsi="宋体" w:eastAsia="宋体" w:cs="宋体"/>
          <w:sz w:val="24"/>
          <w:szCs w:val="24"/>
        </w:rPr>
        <w:t>拥有“CMMI5国际软件研发成熟度五级”“ITSS信息技术服务标准”“CCRC信息安全服务资质”等多项国内外权威认证。此次成功入选，将对继续拓展核心技术、深耕智慧高速产业发展和产业链构建产生积极影响。（江苏高速公路信息工程有限公司 佘子佳）</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南京</w:t>
      </w:r>
      <w:r>
        <w:rPr>
          <w:rFonts w:hint="eastAsia" w:ascii="宋体" w:hAnsi="宋体" w:eastAsia="宋体" w:cs="宋体"/>
          <w:color w:val="FF0000"/>
          <w:sz w:val="24"/>
          <w:szCs w:val="24"/>
        </w:rPr>
        <w:t>交通执法局</w:t>
      </w:r>
      <w:r>
        <w:rPr>
          <w:rFonts w:hint="eastAsia" w:ascii="宋体" w:hAnsi="宋体" w:eastAsia="宋体" w:cs="宋体"/>
          <w:color w:val="FF0000"/>
          <w:sz w:val="24"/>
          <w:szCs w:val="24"/>
          <w:lang w:val="en-US" w:eastAsia="zh-CN"/>
        </w:rPr>
        <w:t>组织</w:t>
      </w:r>
      <w:r>
        <w:rPr>
          <w:rFonts w:hint="eastAsia" w:ascii="宋体" w:hAnsi="宋体" w:eastAsia="宋体" w:cs="宋体"/>
          <w:color w:val="FF0000"/>
          <w:sz w:val="24"/>
          <w:szCs w:val="24"/>
        </w:rPr>
        <w:t>港口工程项目现场观摩</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最近，南京</w:t>
      </w:r>
      <w:r>
        <w:rPr>
          <w:rFonts w:hint="eastAsia" w:ascii="宋体" w:hAnsi="宋体" w:eastAsia="宋体" w:cs="宋体"/>
          <w:sz w:val="24"/>
          <w:szCs w:val="24"/>
        </w:rPr>
        <w:t>市交通综合执法局六支队组织3个在建港口工程项目相关人员</w:t>
      </w:r>
      <w:r>
        <w:rPr>
          <w:rFonts w:hint="eastAsia" w:ascii="宋体" w:hAnsi="宋体" w:eastAsia="宋体" w:cs="宋体"/>
          <w:sz w:val="24"/>
          <w:szCs w:val="24"/>
          <w:lang w:eastAsia="zh-CN"/>
        </w:rPr>
        <w:t>，</w:t>
      </w:r>
      <w:r>
        <w:rPr>
          <w:rFonts w:hint="eastAsia" w:ascii="宋体" w:hAnsi="宋体" w:eastAsia="宋体" w:cs="宋体"/>
          <w:sz w:val="24"/>
          <w:szCs w:val="24"/>
        </w:rPr>
        <w:t>赴南京港新生圩港区码头改建工程项目现场进行观摩交流，</w:t>
      </w:r>
      <w:r>
        <w:rPr>
          <w:rFonts w:hint="eastAsia" w:ascii="宋体" w:hAnsi="宋体" w:eastAsia="宋体" w:cs="宋体"/>
          <w:sz w:val="24"/>
          <w:szCs w:val="24"/>
          <w:lang w:val="en-US" w:eastAsia="zh-CN"/>
        </w:rPr>
        <w:t>南京</w:t>
      </w:r>
      <w:r>
        <w:rPr>
          <w:rFonts w:hint="eastAsia" w:ascii="宋体" w:hAnsi="宋体" w:eastAsia="宋体" w:cs="宋体"/>
          <w:sz w:val="24"/>
          <w:szCs w:val="24"/>
        </w:rPr>
        <w:t>市交通运输局港建处、市航道事业发展中心港建科有关人员出席。</w:t>
      </w:r>
      <w:r>
        <w:rPr>
          <w:rFonts w:hint="eastAsia" w:ascii="宋体" w:hAnsi="宋体" w:eastAsia="宋体" w:cs="宋体"/>
          <w:sz w:val="24"/>
          <w:szCs w:val="24"/>
          <w:lang w:val="en-US" w:eastAsia="zh-CN"/>
        </w:rPr>
        <w:t>此次</w:t>
      </w:r>
      <w:r>
        <w:rPr>
          <w:rFonts w:hint="eastAsia" w:ascii="宋体" w:hAnsi="宋体" w:eastAsia="宋体" w:cs="宋体"/>
          <w:sz w:val="24"/>
          <w:szCs w:val="24"/>
        </w:rPr>
        <w:t>观摩查看了南京港新生圩码头改建工程709#-710#泊位、钢筋加工场、预制场等施工现场，随后进行了集中交流学习。</w:t>
      </w:r>
      <w:r>
        <w:rPr>
          <w:rFonts w:hint="eastAsia" w:ascii="宋体" w:hAnsi="宋体" w:eastAsia="宋体" w:cs="宋体"/>
          <w:sz w:val="24"/>
          <w:szCs w:val="24"/>
          <w:lang w:val="en-US" w:eastAsia="zh-CN"/>
        </w:rPr>
        <w:t>通过现场</w:t>
      </w:r>
      <w:r>
        <w:rPr>
          <w:rFonts w:hint="eastAsia" w:ascii="宋体" w:hAnsi="宋体" w:eastAsia="宋体" w:cs="宋体"/>
          <w:sz w:val="24"/>
          <w:szCs w:val="24"/>
        </w:rPr>
        <w:t>观摩交流</w:t>
      </w:r>
      <w:r>
        <w:rPr>
          <w:rFonts w:hint="eastAsia" w:ascii="宋体" w:hAnsi="宋体" w:eastAsia="宋体" w:cs="宋体"/>
          <w:sz w:val="24"/>
          <w:szCs w:val="24"/>
          <w:lang w:eastAsia="zh-CN"/>
        </w:rPr>
        <w:t>，</w:t>
      </w:r>
      <w:r>
        <w:rPr>
          <w:rFonts w:hint="eastAsia" w:ascii="宋体" w:hAnsi="宋体" w:eastAsia="宋体" w:cs="宋体"/>
          <w:sz w:val="24"/>
          <w:szCs w:val="24"/>
        </w:rPr>
        <w:t>相互切磋，取长补短，共同提升港口工程建设项目质量与安全管理整体水平。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南京</w:t>
      </w:r>
      <w:r>
        <w:rPr>
          <w:rFonts w:hint="eastAsia" w:ascii="宋体" w:hAnsi="宋体" w:eastAsia="宋体" w:cs="宋体"/>
          <w:sz w:val="24"/>
          <w:szCs w:val="24"/>
        </w:rPr>
        <w:t>市交通综合执法局</w:t>
      </w:r>
      <w:r>
        <w:rPr>
          <w:rFonts w:hint="eastAsia" w:ascii="宋体" w:hAnsi="宋体" w:eastAsia="宋体" w:cs="宋体"/>
          <w:sz w:val="24"/>
          <w:szCs w:val="24"/>
          <w:lang w:val="en-US" w:eastAsia="zh-CN"/>
        </w:rPr>
        <w:t xml:space="preserve"> 李林紫</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p>
    <w:p>
      <w:pPr>
        <w:pStyle w:val="6"/>
        <w:spacing w:line="360" w:lineRule="auto"/>
        <w:ind w:left="0" w:leftChars="0" w:firstLine="0" w:firstLineChars="0"/>
        <w:rPr>
          <w:rFonts w:hint="eastAsia" w:ascii="宋体" w:hAnsi="宋体" w:eastAsia="宋体" w:cs="宋体"/>
          <w:sz w:val="24"/>
          <w:szCs w:val="24"/>
          <w:lang w:val="en-US" w:eastAsia="zh-CN"/>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72A25"/>
    <w:multiLevelType w:val="multilevel"/>
    <w:tmpl w:val="18372A25"/>
    <w:lvl w:ilvl="0" w:tentative="0">
      <w:start w:val="1"/>
      <w:numFmt w:val="chineseCountingThousand"/>
      <w:suff w:val="space"/>
      <w:lvlText w:val="第%1卷"/>
      <w:lvlJc w:val="center"/>
      <w:pPr>
        <w:tabs>
          <w:tab w:val="left" w:pos="425"/>
        </w:tabs>
        <w:ind w:left="0" w:firstLine="0"/>
      </w:pPr>
      <w:rPr>
        <w:rFonts w:hint="eastAsia" w:ascii="黑体" w:eastAsia="黑体"/>
        <w:b/>
        <w:strike w:val="0"/>
        <w:dstrike w:val="0"/>
        <w:color w:val="000000"/>
        <w:sz w:val="36"/>
        <w:u w:val="none"/>
      </w:rPr>
    </w:lvl>
    <w:lvl w:ilvl="1" w:tentative="0">
      <w:start w:val="1"/>
      <w:numFmt w:val="chineseCountingThousand"/>
      <w:suff w:val="space"/>
      <w:lvlText w:val="第%2章"/>
      <w:lvlJc w:val="center"/>
      <w:pPr>
        <w:tabs>
          <w:tab w:val="left" w:pos="992"/>
        </w:tabs>
        <w:ind w:left="0" w:firstLine="0"/>
      </w:pPr>
      <w:rPr>
        <w:rFonts w:hint="eastAsia" w:ascii="黑体" w:eastAsia="黑体"/>
        <w:b/>
        <w:strike w:val="0"/>
        <w:dstrike w:val="0"/>
        <w:color w:val="000000"/>
        <w:sz w:val="32"/>
        <w:u w:val="none"/>
      </w:rPr>
    </w:lvl>
    <w:lvl w:ilvl="2" w:tentative="0">
      <w:start w:val="1"/>
      <w:numFmt w:val="chineseCountingThousand"/>
      <w:pStyle w:val="5"/>
      <w:suff w:val="space"/>
      <w:lvlText w:val="第%3节"/>
      <w:lvlJc w:val="left"/>
      <w:pPr>
        <w:tabs>
          <w:tab w:val="left" w:pos="1418"/>
        </w:tabs>
        <w:ind w:left="420" w:firstLine="0"/>
      </w:pPr>
      <w:rPr>
        <w:rFonts w:hint="eastAsia" w:ascii="黑体" w:eastAsia="黑体"/>
        <w:b/>
        <w:strike w:val="0"/>
        <w:dstrike w:val="0"/>
        <w:color w:val="000000"/>
        <w:sz w:val="30"/>
        <w:u w:val="none"/>
      </w:rPr>
    </w:lvl>
    <w:lvl w:ilvl="3" w:tentative="0">
      <w:start w:val="1"/>
      <w:numFmt w:val="chineseCountingThousand"/>
      <w:suff w:val="space"/>
      <w:lvlText w:val=" %4、"/>
      <w:lvlJc w:val="left"/>
      <w:pPr>
        <w:tabs>
          <w:tab w:val="left" w:pos="2356"/>
        </w:tabs>
        <w:ind w:left="0" w:firstLine="0"/>
      </w:pPr>
      <w:rPr>
        <w:rFonts w:hint="eastAsia" w:ascii="黑体" w:eastAsia="黑体"/>
        <w:b/>
        <w:strike w:val="0"/>
        <w:dstrike w:val="0"/>
        <w:color w:val="000000"/>
        <w:sz w:val="28"/>
        <w:u w:val="none"/>
      </w:rPr>
    </w:lvl>
    <w:lvl w:ilvl="4" w:tentative="0">
      <w:start w:val="1"/>
      <w:numFmt w:val="none"/>
      <w:suff w:val="space"/>
      <w:lvlText w:val=" %5."/>
      <w:lvlJc w:val="left"/>
      <w:pPr>
        <w:tabs>
          <w:tab w:val="left" w:pos="2781"/>
        </w:tabs>
        <w:ind w:left="0" w:firstLine="0"/>
      </w:pPr>
      <w:rPr>
        <w:rFonts w:hint="eastAsia" w:ascii="黑体" w:eastAsia="黑体"/>
        <w:b/>
        <w:strike w:val="0"/>
        <w:dstrike w:val="0"/>
        <w:color w:val="000000"/>
        <w:sz w:val="24"/>
        <w:u w:val="none"/>
      </w:rPr>
    </w:lvl>
    <w:lvl w:ilvl="5" w:tentative="0">
      <w:start w:val="1"/>
      <w:numFmt w:val="none"/>
      <w:suff w:val="space"/>
      <w:lvlText w:val=" %6."/>
      <w:lvlJc w:val="left"/>
      <w:pPr>
        <w:tabs>
          <w:tab w:val="left" w:pos="3566"/>
        </w:tabs>
        <w:ind w:left="0" w:firstLine="0"/>
      </w:pPr>
      <w:rPr>
        <w:rFonts w:hint="eastAsia" w:ascii="宋体" w:hAnsi="宋体" w:eastAsia="宋体"/>
        <w:b w:val="0"/>
        <w:strike w:val="0"/>
        <w:dstrike w:val="0"/>
        <w:color w:val="000000"/>
        <w:sz w:val="24"/>
        <w:u w:val="none"/>
      </w:rPr>
    </w:lvl>
    <w:lvl w:ilvl="6" w:tentative="0">
      <w:start w:val="1"/>
      <w:numFmt w:val="none"/>
      <w:suff w:val="space"/>
      <w:lvlText w:val=" %7."/>
      <w:lvlJc w:val="left"/>
      <w:pPr>
        <w:tabs>
          <w:tab w:val="left" w:pos="3991"/>
        </w:tabs>
        <w:ind w:left="0" w:firstLine="0"/>
      </w:pPr>
      <w:rPr>
        <w:rFonts w:hint="eastAsia" w:ascii="宋体" w:hAnsi="宋体" w:eastAsia="宋体"/>
        <w:b w:val="0"/>
        <w:strike w:val="0"/>
        <w:dstrike w:val="0"/>
        <w:color w:val="000000"/>
        <w:sz w:val="24"/>
        <w:u w:val="none"/>
      </w:rPr>
    </w:lvl>
    <w:lvl w:ilvl="7" w:tentative="0">
      <w:start w:val="1"/>
      <w:numFmt w:val="none"/>
      <w:suff w:val="space"/>
      <w:lvlText w:val=" %8."/>
      <w:lvlJc w:val="left"/>
      <w:pPr>
        <w:tabs>
          <w:tab w:val="left" w:pos="4776"/>
        </w:tabs>
        <w:ind w:left="0" w:firstLine="0"/>
      </w:pPr>
      <w:rPr>
        <w:rFonts w:hint="eastAsia" w:ascii="宋体" w:hAnsi="宋体" w:eastAsia="宋体"/>
        <w:b w:val="0"/>
        <w:strike w:val="0"/>
        <w:dstrike w:val="0"/>
        <w:color w:val="000000"/>
        <w:sz w:val="24"/>
        <w:u w:val="none"/>
      </w:rPr>
    </w:lvl>
    <w:lvl w:ilvl="8" w:tentative="0">
      <w:start w:val="1"/>
      <w:numFmt w:val="none"/>
      <w:suff w:val="space"/>
      <w:lvlText w:val=" %9."/>
      <w:lvlJc w:val="left"/>
      <w:pPr>
        <w:tabs>
          <w:tab w:val="left" w:pos="5562"/>
        </w:tabs>
        <w:ind w:left="0" w:firstLine="0"/>
      </w:pPr>
      <w:rPr>
        <w:rFonts w:hint="eastAsia" w:ascii="宋体" w:hAnsi="宋体" w:eastAsia="宋体"/>
        <w:b w:val="0"/>
        <w:strike w:val="0"/>
        <w:dstrike w:val="0"/>
        <w:color w:val="00000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214D38"/>
    <w:rsid w:val="00046CA0"/>
    <w:rsid w:val="000927F7"/>
    <w:rsid w:val="00151DB4"/>
    <w:rsid w:val="001A606A"/>
    <w:rsid w:val="001A64C4"/>
    <w:rsid w:val="001D36F4"/>
    <w:rsid w:val="001D50AE"/>
    <w:rsid w:val="00214D38"/>
    <w:rsid w:val="002C76CB"/>
    <w:rsid w:val="00362E1F"/>
    <w:rsid w:val="00492859"/>
    <w:rsid w:val="00497F05"/>
    <w:rsid w:val="00563837"/>
    <w:rsid w:val="00581589"/>
    <w:rsid w:val="00604F67"/>
    <w:rsid w:val="006407E7"/>
    <w:rsid w:val="00652BB0"/>
    <w:rsid w:val="00690CFE"/>
    <w:rsid w:val="006973D9"/>
    <w:rsid w:val="00702B3D"/>
    <w:rsid w:val="007151A0"/>
    <w:rsid w:val="007152E3"/>
    <w:rsid w:val="007D3DB1"/>
    <w:rsid w:val="00922252"/>
    <w:rsid w:val="009550EE"/>
    <w:rsid w:val="009F4E26"/>
    <w:rsid w:val="00B246B7"/>
    <w:rsid w:val="00B75F78"/>
    <w:rsid w:val="00C02253"/>
    <w:rsid w:val="00D36E53"/>
    <w:rsid w:val="00E674F0"/>
    <w:rsid w:val="00F16EEF"/>
    <w:rsid w:val="00FA0BC6"/>
    <w:rsid w:val="011131E2"/>
    <w:rsid w:val="01114340"/>
    <w:rsid w:val="01123373"/>
    <w:rsid w:val="012C119A"/>
    <w:rsid w:val="01436412"/>
    <w:rsid w:val="015939C0"/>
    <w:rsid w:val="01A36C7E"/>
    <w:rsid w:val="01C76D87"/>
    <w:rsid w:val="01DE6E39"/>
    <w:rsid w:val="01F07B01"/>
    <w:rsid w:val="02022CD1"/>
    <w:rsid w:val="02057430"/>
    <w:rsid w:val="02180F16"/>
    <w:rsid w:val="02710074"/>
    <w:rsid w:val="028966C5"/>
    <w:rsid w:val="02B05971"/>
    <w:rsid w:val="03085D33"/>
    <w:rsid w:val="030C1B4D"/>
    <w:rsid w:val="030E0446"/>
    <w:rsid w:val="03332B6C"/>
    <w:rsid w:val="037C1244"/>
    <w:rsid w:val="037D56E7"/>
    <w:rsid w:val="03A11400"/>
    <w:rsid w:val="03A57FB3"/>
    <w:rsid w:val="03EE38DA"/>
    <w:rsid w:val="03F52E97"/>
    <w:rsid w:val="04037312"/>
    <w:rsid w:val="042548A8"/>
    <w:rsid w:val="042C6B49"/>
    <w:rsid w:val="04323697"/>
    <w:rsid w:val="046E6DDE"/>
    <w:rsid w:val="047959EF"/>
    <w:rsid w:val="047A1C27"/>
    <w:rsid w:val="0484109A"/>
    <w:rsid w:val="049926BE"/>
    <w:rsid w:val="049B30B4"/>
    <w:rsid w:val="049D5E9B"/>
    <w:rsid w:val="04AA28DC"/>
    <w:rsid w:val="04B073F7"/>
    <w:rsid w:val="04BE1416"/>
    <w:rsid w:val="04F27B2A"/>
    <w:rsid w:val="051D5EEC"/>
    <w:rsid w:val="052B14BA"/>
    <w:rsid w:val="055930DF"/>
    <w:rsid w:val="057431D2"/>
    <w:rsid w:val="057E22D4"/>
    <w:rsid w:val="05B747B5"/>
    <w:rsid w:val="05C56304"/>
    <w:rsid w:val="05F03366"/>
    <w:rsid w:val="05F57755"/>
    <w:rsid w:val="05FE4192"/>
    <w:rsid w:val="06145860"/>
    <w:rsid w:val="066451CB"/>
    <w:rsid w:val="066F3DE8"/>
    <w:rsid w:val="068B6CFA"/>
    <w:rsid w:val="06DA0F78"/>
    <w:rsid w:val="06DD4866"/>
    <w:rsid w:val="070174DD"/>
    <w:rsid w:val="0708176C"/>
    <w:rsid w:val="070E6657"/>
    <w:rsid w:val="07142CC1"/>
    <w:rsid w:val="07217A1B"/>
    <w:rsid w:val="073E53BF"/>
    <w:rsid w:val="079B335B"/>
    <w:rsid w:val="07A1181E"/>
    <w:rsid w:val="07B05960"/>
    <w:rsid w:val="07E96C29"/>
    <w:rsid w:val="07F25FD3"/>
    <w:rsid w:val="07F678E6"/>
    <w:rsid w:val="082B67B1"/>
    <w:rsid w:val="08732C15"/>
    <w:rsid w:val="08930F1C"/>
    <w:rsid w:val="08975A73"/>
    <w:rsid w:val="08A953D1"/>
    <w:rsid w:val="08CB7EE3"/>
    <w:rsid w:val="08E37731"/>
    <w:rsid w:val="090A59D8"/>
    <w:rsid w:val="090D2245"/>
    <w:rsid w:val="0914243A"/>
    <w:rsid w:val="092D60FC"/>
    <w:rsid w:val="0959221C"/>
    <w:rsid w:val="09880783"/>
    <w:rsid w:val="09AB497B"/>
    <w:rsid w:val="09B23C11"/>
    <w:rsid w:val="09B5688C"/>
    <w:rsid w:val="09B72341"/>
    <w:rsid w:val="09C022F7"/>
    <w:rsid w:val="09D678FF"/>
    <w:rsid w:val="09D838B7"/>
    <w:rsid w:val="09F75AC8"/>
    <w:rsid w:val="0A302791"/>
    <w:rsid w:val="0A672CE2"/>
    <w:rsid w:val="0A71587A"/>
    <w:rsid w:val="0A877665"/>
    <w:rsid w:val="0A8E6A06"/>
    <w:rsid w:val="0AB21F41"/>
    <w:rsid w:val="0ABF65E6"/>
    <w:rsid w:val="0ACA49F9"/>
    <w:rsid w:val="0AF56AA4"/>
    <w:rsid w:val="0AF81AF7"/>
    <w:rsid w:val="0AFE5564"/>
    <w:rsid w:val="0B2840D1"/>
    <w:rsid w:val="0B42669F"/>
    <w:rsid w:val="0B537169"/>
    <w:rsid w:val="0B695303"/>
    <w:rsid w:val="0B6F6CC6"/>
    <w:rsid w:val="0B7B58AD"/>
    <w:rsid w:val="0B7E74F7"/>
    <w:rsid w:val="0BBE06B9"/>
    <w:rsid w:val="0C2301BB"/>
    <w:rsid w:val="0C5D26DC"/>
    <w:rsid w:val="0C6F48C1"/>
    <w:rsid w:val="0C710F12"/>
    <w:rsid w:val="0C9B6BDE"/>
    <w:rsid w:val="0CDA5050"/>
    <w:rsid w:val="0D352E56"/>
    <w:rsid w:val="0D4715C1"/>
    <w:rsid w:val="0D9D351A"/>
    <w:rsid w:val="0DA3777E"/>
    <w:rsid w:val="0DC259A6"/>
    <w:rsid w:val="0DC65B3E"/>
    <w:rsid w:val="0DC67C8B"/>
    <w:rsid w:val="0DC932D7"/>
    <w:rsid w:val="0DDA3186"/>
    <w:rsid w:val="0E1B0275"/>
    <w:rsid w:val="0E2055ED"/>
    <w:rsid w:val="0E3E1F17"/>
    <w:rsid w:val="0E43752E"/>
    <w:rsid w:val="0E5139F9"/>
    <w:rsid w:val="0E7248AC"/>
    <w:rsid w:val="0EAB29A8"/>
    <w:rsid w:val="0EAF24CD"/>
    <w:rsid w:val="0EB66A25"/>
    <w:rsid w:val="0F2478DF"/>
    <w:rsid w:val="0F2549B8"/>
    <w:rsid w:val="0F3F7919"/>
    <w:rsid w:val="0F522218"/>
    <w:rsid w:val="0FE13879"/>
    <w:rsid w:val="1001144E"/>
    <w:rsid w:val="102B2027"/>
    <w:rsid w:val="10414B1D"/>
    <w:rsid w:val="1046720A"/>
    <w:rsid w:val="105552F6"/>
    <w:rsid w:val="10790FE5"/>
    <w:rsid w:val="109D6A6C"/>
    <w:rsid w:val="10B55C13"/>
    <w:rsid w:val="10DE4F90"/>
    <w:rsid w:val="10EA0E0E"/>
    <w:rsid w:val="114616AF"/>
    <w:rsid w:val="1149458E"/>
    <w:rsid w:val="1159213F"/>
    <w:rsid w:val="117A2256"/>
    <w:rsid w:val="11A60CFD"/>
    <w:rsid w:val="11D057D9"/>
    <w:rsid w:val="11D3180B"/>
    <w:rsid w:val="12020875"/>
    <w:rsid w:val="1203776A"/>
    <w:rsid w:val="120507C7"/>
    <w:rsid w:val="122A4187"/>
    <w:rsid w:val="122D5247"/>
    <w:rsid w:val="1237066D"/>
    <w:rsid w:val="123959B0"/>
    <w:rsid w:val="123A3C4D"/>
    <w:rsid w:val="126D6C2C"/>
    <w:rsid w:val="127B54E8"/>
    <w:rsid w:val="128906E9"/>
    <w:rsid w:val="12A91264"/>
    <w:rsid w:val="12BB7DFC"/>
    <w:rsid w:val="12C016DA"/>
    <w:rsid w:val="12C60358"/>
    <w:rsid w:val="1319260B"/>
    <w:rsid w:val="133E5EA6"/>
    <w:rsid w:val="13601849"/>
    <w:rsid w:val="136046DE"/>
    <w:rsid w:val="13957227"/>
    <w:rsid w:val="13AA00C3"/>
    <w:rsid w:val="13AE0697"/>
    <w:rsid w:val="13C965E7"/>
    <w:rsid w:val="140A7CAD"/>
    <w:rsid w:val="141035C0"/>
    <w:rsid w:val="14151024"/>
    <w:rsid w:val="14244632"/>
    <w:rsid w:val="145558C5"/>
    <w:rsid w:val="146D393B"/>
    <w:rsid w:val="14902DA1"/>
    <w:rsid w:val="149B6C78"/>
    <w:rsid w:val="14BA7E1E"/>
    <w:rsid w:val="14E20AC2"/>
    <w:rsid w:val="14E43F63"/>
    <w:rsid w:val="14E827A9"/>
    <w:rsid w:val="14F055ED"/>
    <w:rsid w:val="150A44CD"/>
    <w:rsid w:val="151108D4"/>
    <w:rsid w:val="15235567"/>
    <w:rsid w:val="15364E72"/>
    <w:rsid w:val="15526CFF"/>
    <w:rsid w:val="15610299"/>
    <w:rsid w:val="15951F88"/>
    <w:rsid w:val="159863B1"/>
    <w:rsid w:val="15A13366"/>
    <w:rsid w:val="15B22E3A"/>
    <w:rsid w:val="15B42C57"/>
    <w:rsid w:val="15C366B7"/>
    <w:rsid w:val="15C82641"/>
    <w:rsid w:val="15D23C09"/>
    <w:rsid w:val="15E74C42"/>
    <w:rsid w:val="15E96F88"/>
    <w:rsid w:val="15FC6F55"/>
    <w:rsid w:val="160B2C2D"/>
    <w:rsid w:val="161E7DE4"/>
    <w:rsid w:val="164B2578"/>
    <w:rsid w:val="165A3666"/>
    <w:rsid w:val="167118C0"/>
    <w:rsid w:val="16E6314C"/>
    <w:rsid w:val="16FA671E"/>
    <w:rsid w:val="17231CAA"/>
    <w:rsid w:val="176B300E"/>
    <w:rsid w:val="178D5376"/>
    <w:rsid w:val="17A21171"/>
    <w:rsid w:val="17B67D6F"/>
    <w:rsid w:val="17D86F39"/>
    <w:rsid w:val="17DD454F"/>
    <w:rsid w:val="17F17FFA"/>
    <w:rsid w:val="180729F7"/>
    <w:rsid w:val="18196177"/>
    <w:rsid w:val="18463837"/>
    <w:rsid w:val="188065C8"/>
    <w:rsid w:val="18A35A13"/>
    <w:rsid w:val="18AD3F21"/>
    <w:rsid w:val="18E16A7D"/>
    <w:rsid w:val="18E4265A"/>
    <w:rsid w:val="18F658DB"/>
    <w:rsid w:val="191044B0"/>
    <w:rsid w:val="19271561"/>
    <w:rsid w:val="19382621"/>
    <w:rsid w:val="19551CF8"/>
    <w:rsid w:val="195F4843"/>
    <w:rsid w:val="19672667"/>
    <w:rsid w:val="196C3142"/>
    <w:rsid w:val="19776BA5"/>
    <w:rsid w:val="197902A7"/>
    <w:rsid w:val="1993245B"/>
    <w:rsid w:val="19AD4502"/>
    <w:rsid w:val="19C72DC1"/>
    <w:rsid w:val="19E9235F"/>
    <w:rsid w:val="19F20692"/>
    <w:rsid w:val="19FB64B8"/>
    <w:rsid w:val="1A0F29BA"/>
    <w:rsid w:val="1A0F4DCD"/>
    <w:rsid w:val="1A2268FB"/>
    <w:rsid w:val="1A383CBF"/>
    <w:rsid w:val="1A6920CA"/>
    <w:rsid w:val="1A8564A7"/>
    <w:rsid w:val="1A951111"/>
    <w:rsid w:val="1A964609"/>
    <w:rsid w:val="1AA11343"/>
    <w:rsid w:val="1AD02149"/>
    <w:rsid w:val="1ADA4D76"/>
    <w:rsid w:val="1AEB0D31"/>
    <w:rsid w:val="1AEF6A73"/>
    <w:rsid w:val="1B601C8B"/>
    <w:rsid w:val="1BB117D1"/>
    <w:rsid w:val="1BB43B5B"/>
    <w:rsid w:val="1BB96B5D"/>
    <w:rsid w:val="1BDB6FF7"/>
    <w:rsid w:val="1BED7512"/>
    <w:rsid w:val="1C085913"/>
    <w:rsid w:val="1C0F091F"/>
    <w:rsid w:val="1C1473C6"/>
    <w:rsid w:val="1C21753D"/>
    <w:rsid w:val="1C427076"/>
    <w:rsid w:val="1C46476E"/>
    <w:rsid w:val="1C5D5FD2"/>
    <w:rsid w:val="1C793A00"/>
    <w:rsid w:val="1C7B4E23"/>
    <w:rsid w:val="1CAC34D9"/>
    <w:rsid w:val="1CB87339"/>
    <w:rsid w:val="1CD62CE2"/>
    <w:rsid w:val="1CD723BD"/>
    <w:rsid w:val="1CDB7670"/>
    <w:rsid w:val="1CFB7843"/>
    <w:rsid w:val="1D16178C"/>
    <w:rsid w:val="1D193B01"/>
    <w:rsid w:val="1D224613"/>
    <w:rsid w:val="1D296317"/>
    <w:rsid w:val="1D6152DA"/>
    <w:rsid w:val="1D740867"/>
    <w:rsid w:val="1D8C3780"/>
    <w:rsid w:val="1D9B2F98"/>
    <w:rsid w:val="1DAF6DD1"/>
    <w:rsid w:val="1DEA52D0"/>
    <w:rsid w:val="1E2445EE"/>
    <w:rsid w:val="1E397347"/>
    <w:rsid w:val="1E3B5B2B"/>
    <w:rsid w:val="1E405469"/>
    <w:rsid w:val="1E50286A"/>
    <w:rsid w:val="1E6202B2"/>
    <w:rsid w:val="1E874E24"/>
    <w:rsid w:val="1E8D4C3F"/>
    <w:rsid w:val="1EA03D09"/>
    <w:rsid w:val="1EB64CF4"/>
    <w:rsid w:val="1EBF050A"/>
    <w:rsid w:val="1EC70568"/>
    <w:rsid w:val="1EEF02F6"/>
    <w:rsid w:val="1F02191C"/>
    <w:rsid w:val="1F285A3F"/>
    <w:rsid w:val="1F3026BA"/>
    <w:rsid w:val="1F6D440A"/>
    <w:rsid w:val="1FAB7CC4"/>
    <w:rsid w:val="1FAD44B0"/>
    <w:rsid w:val="1FC009DE"/>
    <w:rsid w:val="1FD769F2"/>
    <w:rsid w:val="1FEE4C6C"/>
    <w:rsid w:val="206E6402"/>
    <w:rsid w:val="20831A0C"/>
    <w:rsid w:val="20847C5E"/>
    <w:rsid w:val="20982E48"/>
    <w:rsid w:val="20AA7DE0"/>
    <w:rsid w:val="20AE632E"/>
    <w:rsid w:val="20D400AE"/>
    <w:rsid w:val="20E804F6"/>
    <w:rsid w:val="20F02CB2"/>
    <w:rsid w:val="21160DCC"/>
    <w:rsid w:val="212F1890"/>
    <w:rsid w:val="21384DAB"/>
    <w:rsid w:val="213C7056"/>
    <w:rsid w:val="214253A8"/>
    <w:rsid w:val="21530467"/>
    <w:rsid w:val="21543B97"/>
    <w:rsid w:val="217942DC"/>
    <w:rsid w:val="21795F2B"/>
    <w:rsid w:val="217D33BC"/>
    <w:rsid w:val="219E26C0"/>
    <w:rsid w:val="21AD0AEE"/>
    <w:rsid w:val="21D02A2F"/>
    <w:rsid w:val="21FD704F"/>
    <w:rsid w:val="22291F67"/>
    <w:rsid w:val="223E5BEA"/>
    <w:rsid w:val="227155E5"/>
    <w:rsid w:val="22721069"/>
    <w:rsid w:val="22AD029B"/>
    <w:rsid w:val="22B3482A"/>
    <w:rsid w:val="22D02D02"/>
    <w:rsid w:val="22D41CDC"/>
    <w:rsid w:val="22DB5B2F"/>
    <w:rsid w:val="22E95200"/>
    <w:rsid w:val="22F87D85"/>
    <w:rsid w:val="22FA25CD"/>
    <w:rsid w:val="2306244E"/>
    <w:rsid w:val="235F136D"/>
    <w:rsid w:val="23A02CC7"/>
    <w:rsid w:val="23D1096E"/>
    <w:rsid w:val="241906BD"/>
    <w:rsid w:val="24381215"/>
    <w:rsid w:val="24451F15"/>
    <w:rsid w:val="24557D0B"/>
    <w:rsid w:val="24564B3F"/>
    <w:rsid w:val="245A6844"/>
    <w:rsid w:val="2463675A"/>
    <w:rsid w:val="2466767A"/>
    <w:rsid w:val="248F6BD1"/>
    <w:rsid w:val="24941ECC"/>
    <w:rsid w:val="24B53F8A"/>
    <w:rsid w:val="24D35DF1"/>
    <w:rsid w:val="24DB414A"/>
    <w:rsid w:val="24E0244B"/>
    <w:rsid w:val="24F74BCC"/>
    <w:rsid w:val="250B1C22"/>
    <w:rsid w:val="251B0465"/>
    <w:rsid w:val="251C6D72"/>
    <w:rsid w:val="25203CCD"/>
    <w:rsid w:val="252305C1"/>
    <w:rsid w:val="253A5E56"/>
    <w:rsid w:val="25401C79"/>
    <w:rsid w:val="256F255E"/>
    <w:rsid w:val="25A44DC0"/>
    <w:rsid w:val="25A91F14"/>
    <w:rsid w:val="25BE1325"/>
    <w:rsid w:val="260C6A58"/>
    <w:rsid w:val="261F7B03"/>
    <w:rsid w:val="26247AEB"/>
    <w:rsid w:val="267918E7"/>
    <w:rsid w:val="269A2FDF"/>
    <w:rsid w:val="26B648E9"/>
    <w:rsid w:val="26D75316"/>
    <w:rsid w:val="26EB2F40"/>
    <w:rsid w:val="270C13EE"/>
    <w:rsid w:val="27133AE9"/>
    <w:rsid w:val="27236384"/>
    <w:rsid w:val="27332431"/>
    <w:rsid w:val="273C404C"/>
    <w:rsid w:val="27687332"/>
    <w:rsid w:val="276A22EE"/>
    <w:rsid w:val="276E0D20"/>
    <w:rsid w:val="278D6F13"/>
    <w:rsid w:val="279379EF"/>
    <w:rsid w:val="27A209C9"/>
    <w:rsid w:val="27AF529F"/>
    <w:rsid w:val="280D678A"/>
    <w:rsid w:val="283B3474"/>
    <w:rsid w:val="28CB7FE8"/>
    <w:rsid w:val="28CE0988"/>
    <w:rsid w:val="291163B9"/>
    <w:rsid w:val="29444BF9"/>
    <w:rsid w:val="295B1A35"/>
    <w:rsid w:val="29676BE2"/>
    <w:rsid w:val="296E31F5"/>
    <w:rsid w:val="299B7DC6"/>
    <w:rsid w:val="29B4363A"/>
    <w:rsid w:val="29B449E4"/>
    <w:rsid w:val="29B844D4"/>
    <w:rsid w:val="29C25193"/>
    <w:rsid w:val="29D4111E"/>
    <w:rsid w:val="29E02605"/>
    <w:rsid w:val="29E90B31"/>
    <w:rsid w:val="2A1B70E2"/>
    <w:rsid w:val="2A2C636C"/>
    <w:rsid w:val="2A524929"/>
    <w:rsid w:val="2A5A1A2F"/>
    <w:rsid w:val="2A663F30"/>
    <w:rsid w:val="2A6E38DC"/>
    <w:rsid w:val="2A702F67"/>
    <w:rsid w:val="2A742AF1"/>
    <w:rsid w:val="2A7C3754"/>
    <w:rsid w:val="2A810D6A"/>
    <w:rsid w:val="2A8D5D2D"/>
    <w:rsid w:val="2A942C3E"/>
    <w:rsid w:val="2ADF21AB"/>
    <w:rsid w:val="2AEC6B2B"/>
    <w:rsid w:val="2AFE4CC6"/>
    <w:rsid w:val="2B133704"/>
    <w:rsid w:val="2B2A30B4"/>
    <w:rsid w:val="2B3B0C20"/>
    <w:rsid w:val="2BA75177"/>
    <w:rsid w:val="2BC747AB"/>
    <w:rsid w:val="2BDD76B6"/>
    <w:rsid w:val="2BE5357A"/>
    <w:rsid w:val="2C043A01"/>
    <w:rsid w:val="2C071B64"/>
    <w:rsid w:val="2C087FE3"/>
    <w:rsid w:val="2C1434A0"/>
    <w:rsid w:val="2C1E1FD8"/>
    <w:rsid w:val="2C4A62A0"/>
    <w:rsid w:val="2C4E6D35"/>
    <w:rsid w:val="2CAF3E83"/>
    <w:rsid w:val="2CD36A14"/>
    <w:rsid w:val="2CFB41DA"/>
    <w:rsid w:val="2D906C31"/>
    <w:rsid w:val="2DA323B8"/>
    <w:rsid w:val="2DBB0A37"/>
    <w:rsid w:val="2DC31699"/>
    <w:rsid w:val="2DCC4A7D"/>
    <w:rsid w:val="2DD209DE"/>
    <w:rsid w:val="2DDD3FA0"/>
    <w:rsid w:val="2DF07641"/>
    <w:rsid w:val="2E01259B"/>
    <w:rsid w:val="2E292849"/>
    <w:rsid w:val="2E342663"/>
    <w:rsid w:val="2E37420F"/>
    <w:rsid w:val="2E6A75E3"/>
    <w:rsid w:val="2E7D1505"/>
    <w:rsid w:val="2EBE2874"/>
    <w:rsid w:val="2ECD2DE9"/>
    <w:rsid w:val="2EE46262"/>
    <w:rsid w:val="2F0215B0"/>
    <w:rsid w:val="2F0276BB"/>
    <w:rsid w:val="2F06276B"/>
    <w:rsid w:val="2F086342"/>
    <w:rsid w:val="2F087457"/>
    <w:rsid w:val="2F235E47"/>
    <w:rsid w:val="2F340AA1"/>
    <w:rsid w:val="2F7842FA"/>
    <w:rsid w:val="2F7B5146"/>
    <w:rsid w:val="2FBA1CFA"/>
    <w:rsid w:val="2FE111D0"/>
    <w:rsid w:val="2FEE50F3"/>
    <w:rsid w:val="301D3D5D"/>
    <w:rsid w:val="3034611A"/>
    <w:rsid w:val="303540CB"/>
    <w:rsid w:val="30544B0C"/>
    <w:rsid w:val="30777B6C"/>
    <w:rsid w:val="308C56D9"/>
    <w:rsid w:val="309B6900"/>
    <w:rsid w:val="30AF10E2"/>
    <w:rsid w:val="30B354BB"/>
    <w:rsid w:val="30CE7287"/>
    <w:rsid w:val="30D817EE"/>
    <w:rsid w:val="30E20088"/>
    <w:rsid w:val="30E927B5"/>
    <w:rsid w:val="31140BC7"/>
    <w:rsid w:val="313759AD"/>
    <w:rsid w:val="31653193"/>
    <w:rsid w:val="318423F1"/>
    <w:rsid w:val="319022F3"/>
    <w:rsid w:val="31910470"/>
    <w:rsid w:val="31BC363D"/>
    <w:rsid w:val="31DA5831"/>
    <w:rsid w:val="31F44524"/>
    <w:rsid w:val="31FF39AB"/>
    <w:rsid w:val="32474FC2"/>
    <w:rsid w:val="3268280F"/>
    <w:rsid w:val="328D22FA"/>
    <w:rsid w:val="32A51776"/>
    <w:rsid w:val="32B75B2F"/>
    <w:rsid w:val="32B9042A"/>
    <w:rsid w:val="32FC18D5"/>
    <w:rsid w:val="33035E80"/>
    <w:rsid w:val="331076FA"/>
    <w:rsid w:val="332F45F1"/>
    <w:rsid w:val="333E1EEE"/>
    <w:rsid w:val="3353526D"/>
    <w:rsid w:val="335C4D59"/>
    <w:rsid w:val="338601B3"/>
    <w:rsid w:val="339B64CD"/>
    <w:rsid w:val="33BB7FEC"/>
    <w:rsid w:val="33CF37F0"/>
    <w:rsid w:val="33FF1C53"/>
    <w:rsid w:val="340439DA"/>
    <w:rsid w:val="34056568"/>
    <w:rsid w:val="340A0022"/>
    <w:rsid w:val="340A7BE9"/>
    <w:rsid w:val="34417AB6"/>
    <w:rsid w:val="3442279C"/>
    <w:rsid w:val="3463298D"/>
    <w:rsid w:val="34835E7C"/>
    <w:rsid w:val="349E6142"/>
    <w:rsid w:val="34B57D34"/>
    <w:rsid w:val="34C77CC1"/>
    <w:rsid w:val="34F0240D"/>
    <w:rsid w:val="35327830"/>
    <w:rsid w:val="355A215B"/>
    <w:rsid w:val="358160D1"/>
    <w:rsid w:val="35AF5118"/>
    <w:rsid w:val="35C9213B"/>
    <w:rsid w:val="35F94372"/>
    <w:rsid w:val="360B7857"/>
    <w:rsid w:val="36160F00"/>
    <w:rsid w:val="36332665"/>
    <w:rsid w:val="365B2DB7"/>
    <w:rsid w:val="36694DAE"/>
    <w:rsid w:val="36F56102"/>
    <w:rsid w:val="36FA57A2"/>
    <w:rsid w:val="37031132"/>
    <w:rsid w:val="37154E63"/>
    <w:rsid w:val="373D2F76"/>
    <w:rsid w:val="376E08C8"/>
    <w:rsid w:val="37753829"/>
    <w:rsid w:val="377E21FE"/>
    <w:rsid w:val="377E7E81"/>
    <w:rsid w:val="37B9612C"/>
    <w:rsid w:val="381670B2"/>
    <w:rsid w:val="382717DF"/>
    <w:rsid w:val="383438BF"/>
    <w:rsid w:val="384C346C"/>
    <w:rsid w:val="389D1465"/>
    <w:rsid w:val="38BC43FE"/>
    <w:rsid w:val="38D64977"/>
    <w:rsid w:val="38F82B3F"/>
    <w:rsid w:val="38FB4F53"/>
    <w:rsid w:val="39554496"/>
    <w:rsid w:val="395B5FA1"/>
    <w:rsid w:val="39785D65"/>
    <w:rsid w:val="397C500F"/>
    <w:rsid w:val="39AE1AC6"/>
    <w:rsid w:val="39DF495A"/>
    <w:rsid w:val="39E81904"/>
    <w:rsid w:val="39F430D5"/>
    <w:rsid w:val="3A2C12FB"/>
    <w:rsid w:val="3A456058"/>
    <w:rsid w:val="3A465B2C"/>
    <w:rsid w:val="3A5244D1"/>
    <w:rsid w:val="3A611DE7"/>
    <w:rsid w:val="3A6D0D0D"/>
    <w:rsid w:val="3A7708B9"/>
    <w:rsid w:val="3A8B3BF4"/>
    <w:rsid w:val="3AB07609"/>
    <w:rsid w:val="3AB24F6F"/>
    <w:rsid w:val="3ACB0658"/>
    <w:rsid w:val="3ADC6A82"/>
    <w:rsid w:val="3ADE5D64"/>
    <w:rsid w:val="3AE71A6A"/>
    <w:rsid w:val="3AF66EB5"/>
    <w:rsid w:val="3AF94785"/>
    <w:rsid w:val="3B043A1D"/>
    <w:rsid w:val="3B1A6C5E"/>
    <w:rsid w:val="3B29267D"/>
    <w:rsid w:val="3B5A363D"/>
    <w:rsid w:val="3B7E53F0"/>
    <w:rsid w:val="3B925FDE"/>
    <w:rsid w:val="3BA174BE"/>
    <w:rsid w:val="3BBA78CC"/>
    <w:rsid w:val="3BDA3B67"/>
    <w:rsid w:val="3C181D67"/>
    <w:rsid w:val="3C2D4BF2"/>
    <w:rsid w:val="3C3725E6"/>
    <w:rsid w:val="3C906483"/>
    <w:rsid w:val="3CA36517"/>
    <w:rsid w:val="3CB035DE"/>
    <w:rsid w:val="3CC43D78"/>
    <w:rsid w:val="3D0870C9"/>
    <w:rsid w:val="3D0F53CF"/>
    <w:rsid w:val="3D477BF1"/>
    <w:rsid w:val="3D4E4789"/>
    <w:rsid w:val="3D5A3DC8"/>
    <w:rsid w:val="3D6D258C"/>
    <w:rsid w:val="3D8E0BF2"/>
    <w:rsid w:val="3DA70690"/>
    <w:rsid w:val="3DAB2F24"/>
    <w:rsid w:val="3DDB7C66"/>
    <w:rsid w:val="3DFF6D0C"/>
    <w:rsid w:val="3E130E2E"/>
    <w:rsid w:val="3E2B4345"/>
    <w:rsid w:val="3E35213F"/>
    <w:rsid w:val="3E6E2747"/>
    <w:rsid w:val="3E8679F3"/>
    <w:rsid w:val="3E9F5B26"/>
    <w:rsid w:val="3EB27584"/>
    <w:rsid w:val="3EC10121"/>
    <w:rsid w:val="3F141ED1"/>
    <w:rsid w:val="3F20729B"/>
    <w:rsid w:val="3F474182"/>
    <w:rsid w:val="3F4F7231"/>
    <w:rsid w:val="3F9B06C8"/>
    <w:rsid w:val="3FA73BC7"/>
    <w:rsid w:val="3FA9359F"/>
    <w:rsid w:val="3FBA0B4E"/>
    <w:rsid w:val="3FBF28AB"/>
    <w:rsid w:val="3FF16317"/>
    <w:rsid w:val="402C5195"/>
    <w:rsid w:val="402D7572"/>
    <w:rsid w:val="4033391A"/>
    <w:rsid w:val="404E1296"/>
    <w:rsid w:val="407F3C70"/>
    <w:rsid w:val="409161FB"/>
    <w:rsid w:val="40934108"/>
    <w:rsid w:val="40A924CA"/>
    <w:rsid w:val="40B1607B"/>
    <w:rsid w:val="40C1415E"/>
    <w:rsid w:val="40D501D7"/>
    <w:rsid w:val="40D869F1"/>
    <w:rsid w:val="40EB3C9E"/>
    <w:rsid w:val="40F90E8E"/>
    <w:rsid w:val="40FD00BA"/>
    <w:rsid w:val="4102576C"/>
    <w:rsid w:val="41351E23"/>
    <w:rsid w:val="413B600F"/>
    <w:rsid w:val="41597B41"/>
    <w:rsid w:val="415A7E88"/>
    <w:rsid w:val="416152D2"/>
    <w:rsid w:val="41637065"/>
    <w:rsid w:val="416B0E56"/>
    <w:rsid w:val="416F1EFA"/>
    <w:rsid w:val="416F5327"/>
    <w:rsid w:val="418340CD"/>
    <w:rsid w:val="41870F04"/>
    <w:rsid w:val="41946B8D"/>
    <w:rsid w:val="41B4528C"/>
    <w:rsid w:val="41BD7ED5"/>
    <w:rsid w:val="41C37E6E"/>
    <w:rsid w:val="41C96BB7"/>
    <w:rsid w:val="41CA102C"/>
    <w:rsid w:val="41DF2AEE"/>
    <w:rsid w:val="42132798"/>
    <w:rsid w:val="42723D98"/>
    <w:rsid w:val="42743539"/>
    <w:rsid w:val="427A1BCB"/>
    <w:rsid w:val="42B700F5"/>
    <w:rsid w:val="42C27FF4"/>
    <w:rsid w:val="42EA527A"/>
    <w:rsid w:val="431053B7"/>
    <w:rsid w:val="434D6A76"/>
    <w:rsid w:val="43510317"/>
    <w:rsid w:val="435E7881"/>
    <w:rsid w:val="436458AA"/>
    <w:rsid w:val="436A0DFF"/>
    <w:rsid w:val="438D5A4B"/>
    <w:rsid w:val="441D5B50"/>
    <w:rsid w:val="443864E5"/>
    <w:rsid w:val="443C6C50"/>
    <w:rsid w:val="444919ED"/>
    <w:rsid w:val="444B3519"/>
    <w:rsid w:val="44623579"/>
    <w:rsid w:val="44A1112A"/>
    <w:rsid w:val="44CB30B1"/>
    <w:rsid w:val="44D87312"/>
    <w:rsid w:val="44E718AE"/>
    <w:rsid w:val="45092EA8"/>
    <w:rsid w:val="45107462"/>
    <w:rsid w:val="4517259F"/>
    <w:rsid w:val="4530632C"/>
    <w:rsid w:val="4532212F"/>
    <w:rsid w:val="454F7F8B"/>
    <w:rsid w:val="45690320"/>
    <w:rsid w:val="458D0AB3"/>
    <w:rsid w:val="459A1FC8"/>
    <w:rsid w:val="459C2AA4"/>
    <w:rsid w:val="45C67FF0"/>
    <w:rsid w:val="45E841FE"/>
    <w:rsid w:val="45FA47ED"/>
    <w:rsid w:val="46120F9B"/>
    <w:rsid w:val="462A6D18"/>
    <w:rsid w:val="46340F2E"/>
    <w:rsid w:val="464F4558"/>
    <w:rsid w:val="468E6891"/>
    <w:rsid w:val="46B06807"/>
    <w:rsid w:val="46B81B60"/>
    <w:rsid w:val="46BD540E"/>
    <w:rsid w:val="46FF778E"/>
    <w:rsid w:val="470B6D75"/>
    <w:rsid w:val="47327A9D"/>
    <w:rsid w:val="47490A0A"/>
    <w:rsid w:val="475F5E75"/>
    <w:rsid w:val="4775022C"/>
    <w:rsid w:val="4786056D"/>
    <w:rsid w:val="47A254CD"/>
    <w:rsid w:val="47C11BE5"/>
    <w:rsid w:val="47D525CC"/>
    <w:rsid w:val="47DC6F9A"/>
    <w:rsid w:val="47DF7E80"/>
    <w:rsid w:val="47F15D37"/>
    <w:rsid w:val="48027536"/>
    <w:rsid w:val="480B0969"/>
    <w:rsid w:val="48175C76"/>
    <w:rsid w:val="48385646"/>
    <w:rsid w:val="48453017"/>
    <w:rsid w:val="485756B9"/>
    <w:rsid w:val="48576DC5"/>
    <w:rsid w:val="48576EC8"/>
    <w:rsid w:val="48652B2B"/>
    <w:rsid w:val="486A2F00"/>
    <w:rsid w:val="48743C3E"/>
    <w:rsid w:val="487815A6"/>
    <w:rsid w:val="487A531F"/>
    <w:rsid w:val="48E833A5"/>
    <w:rsid w:val="48EB1D78"/>
    <w:rsid w:val="48EF4B8D"/>
    <w:rsid w:val="490552B7"/>
    <w:rsid w:val="491D0510"/>
    <w:rsid w:val="493150F6"/>
    <w:rsid w:val="49331566"/>
    <w:rsid w:val="49527399"/>
    <w:rsid w:val="495B0CF5"/>
    <w:rsid w:val="4970766E"/>
    <w:rsid w:val="499F1379"/>
    <w:rsid w:val="4A0467EE"/>
    <w:rsid w:val="4A2F3EE7"/>
    <w:rsid w:val="4A3414FD"/>
    <w:rsid w:val="4A3910DE"/>
    <w:rsid w:val="4A5C671F"/>
    <w:rsid w:val="4A791606"/>
    <w:rsid w:val="4A7C3BE4"/>
    <w:rsid w:val="4A8F2948"/>
    <w:rsid w:val="4AAE2083"/>
    <w:rsid w:val="4AAF7B82"/>
    <w:rsid w:val="4AB95A90"/>
    <w:rsid w:val="4ADF6B9D"/>
    <w:rsid w:val="4B0333DA"/>
    <w:rsid w:val="4B052E99"/>
    <w:rsid w:val="4B107811"/>
    <w:rsid w:val="4B207694"/>
    <w:rsid w:val="4B304E21"/>
    <w:rsid w:val="4B384560"/>
    <w:rsid w:val="4B4E65EF"/>
    <w:rsid w:val="4B756271"/>
    <w:rsid w:val="4B927B98"/>
    <w:rsid w:val="4BDF004E"/>
    <w:rsid w:val="4C016855"/>
    <w:rsid w:val="4C2C4B82"/>
    <w:rsid w:val="4C5C51E2"/>
    <w:rsid w:val="4C6349DB"/>
    <w:rsid w:val="4C8541FA"/>
    <w:rsid w:val="4C906671"/>
    <w:rsid w:val="4CAE5BE6"/>
    <w:rsid w:val="4CE86130"/>
    <w:rsid w:val="4D036716"/>
    <w:rsid w:val="4D0C050F"/>
    <w:rsid w:val="4D6D737E"/>
    <w:rsid w:val="4D8C37BC"/>
    <w:rsid w:val="4D8D6F69"/>
    <w:rsid w:val="4DC52D87"/>
    <w:rsid w:val="4DF01BDF"/>
    <w:rsid w:val="4E084608"/>
    <w:rsid w:val="4E1F4272"/>
    <w:rsid w:val="4E277AE4"/>
    <w:rsid w:val="4E667301"/>
    <w:rsid w:val="4E6D6071"/>
    <w:rsid w:val="4E715D0D"/>
    <w:rsid w:val="4E7B31F1"/>
    <w:rsid w:val="4EB04E9E"/>
    <w:rsid w:val="4ED84B4D"/>
    <w:rsid w:val="4EF348BC"/>
    <w:rsid w:val="4F0B250E"/>
    <w:rsid w:val="4F3B5CFF"/>
    <w:rsid w:val="4F3D1027"/>
    <w:rsid w:val="4F401018"/>
    <w:rsid w:val="4F5A2DE7"/>
    <w:rsid w:val="4F656599"/>
    <w:rsid w:val="4F661D9E"/>
    <w:rsid w:val="4F75459F"/>
    <w:rsid w:val="4F77723E"/>
    <w:rsid w:val="4FA21CE4"/>
    <w:rsid w:val="4FCA41F8"/>
    <w:rsid w:val="4FD35D38"/>
    <w:rsid w:val="4FD66D4A"/>
    <w:rsid w:val="4FDF7CD6"/>
    <w:rsid w:val="500E7DF5"/>
    <w:rsid w:val="50183494"/>
    <w:rsid w:val="503205FE"/>
    <w:rsid w:val="504D4719"/>
    <w:rsid w:val="506348EA"/>
    <w:rsid w:val="506566A0"/>
    <w:rsid w:val="5070381D"/>
    <w:rsid w:val="5077284D"/>
    <w:rsid w:val="50F00509"/>
    <w:rsid w:val="50F33A54"/>
    <w:rsid w:val="510A3489"/>
    <w:rsid w:val="51185611"/>
    <w:rsid w:val="51340181"/>
    <w:rsid w:val="5146436C"/>
    <w:rsid w:val="515406D7"/>
    <w:rsid w:val="516653F5"/>
    <w:rsid w:val="5197640A"/>
    <w:rsid w:val="51A66E61"/>
    <w:rsid w:val="51B71060"/>
    <w:rsid w:val="51C72D25"/>
    <w:rsid w:val="51E400D3"/>
    <w:rsid w:val="51EE25D8"/>
    <w:rsid w:val="51F03C3B"/>
    <w:rsid w:val="51F6353C"/>
    <w:rsid w:val="521344C8"/>
    <w:rsid w:val="52256411"/>
    <w:rsid w:val="522E3552"/>
    <w:rsid w:val="52636768"/>
    <w:rsid w:val="527C7E94"/>
    <w:rsid w:val="527D4538"/>
    <w:rsid w:val="52860D64"/>
    <w:rsid w:val="529A75ED"/>
    <w:rsid w:val="52A33331"/>
    <w:rsid w:val="52BE3409"/>
    <w:rsid w:val="52C16597"/>
    <w:rsid w:val="52D10231"/>
    <w:rsid w:val="52DF2734"/>
    <w:rsid w:val="52E20C5A"/>
    <w:rsid w:val="52E313A6"/>
    <w:rsid w:val="52E74EC1"/>
    <w:rsid w:val="52FA0141"/>
    <w:rsid w:val="533F046F"/>
    <w:rsid w:val="53492347"/>
    <w:rsid w:val="534C78B7"/>
    <w:rsid w:val="535675CA"/>
    <w:rsid w:val="536F35A6"/>
    <w:rsid w:val="53794425"/>
    <w:rsid w:val="539652D1"/>
    <w:rsid w:val="53980FF6"/>
    <w:rsid w:val="53E2516F"/>
    <w:rsid w:val="53FD5941"/>
    <w:rsid w:val="540000E8"/>
    <w:rsid w:val="5455251D"/>
    <w:rsid w:val="547C41CC"/>
    <w:rsid w:val="54866DF9"/>
    <w:rsid w:val="548A6727"/>
    <w:rsid w:val="54AD7DC2"/>
    <w:rsid w:val="54B9387F"/>
    <w:rsid w:val="54BD0825"/>
    <w:rsid w:val="54CA13DC"/>
    <w:rsid w:val="54EE7A4D"/>
    <w:rsid w:val="54FC74AF"/>
    <w:rsid w:val="54FD36D7"/>
    <w:rsid w:val="54FF095A"/>
    <w:rsid w:val="550130E7"/>
    <w:rsid w:val="551C2EB1"/>
    <w:rsid w:val="55210198"/>
    <w:rsid w:val="55475562"/>
    <w:rsid w:val="554A7ADE"/>
    <w:rsid w:val="554D161B"/>
    <w:rsid w:val="55572544"/>
    <w:rsid w:val="55717665"/>
    <w:rsid w:val="559B0682"/>
    <w:rsid w:val="55A21958"/>
    <w:rsid w:val="55B609C6"/>
    <w:rsid w:val="55D34BE5"/>
    <w:rsid w:val="55DC584B"/>
    <w:rsid w:val="560E354A"/>
    <w:rsid w:val="561D553B"/>
    <w:rsid w:val="562021A7"/>
    <w:rsid w:val="5634029D"/>
    <w:rsid w:val="563B670A"/>
    <w:rsid w:val="56474CEC"/>
    <w:rsid w:val="565163D0"/>
    <w:rsid w:val="56633465"/>
    <w:rsid w:val="566404C4"/>
    <w:rsid w:val="5693613C"/>
    <w:rsid w:val="569D042A"/>
    <w:rsid w:val="56AA7950"/>
    <w:rsid w:val="56B619D9"/>
    <w:rsid w:val="56BA279D"/>
    <w:rsid w:val="56C62F15"/>
    <w:rsid w:val="56DC71A4"/>
    <w:rsid w:val="56E101E0"/>
    <w:rsid w:val="56F01AE4"/>
    <w:rsid w:val="56F16319"/>
    <w:rsid w:val="56FD57B8"/>
    <w:rsid w:val="5717114B"/>
    <w:rsid w:val="57382287"/>
    <w:rsid w:val="57435475"/>
    <w:rsid w:val="57534930"/>
    <w:rsid w:val="575A7BF5"/>
    <w:rsid w:val="57964BA5"/>
    <w:rsid w:val="579B0476"/>
    <w:rsid w:val="57A9756A"/>
    <w:rsid w:val="57B2457E"/>
    <w:rsid w:val="57CA59D0"/>
    <w:rsid w:val="57EA1090"/>
    <w:rsid w:val="58242BB1"/>
    <w:rsid w:val="584A1112"/>
    <w:rsid w:val="584E173D"/>
    <w:rsid w:val="585D6A91"/>
    <w:rsid w:val="586D5640"/>
    <w:rsid w:val="5875132E"/>
    <w:rsid w:val="587A2198"/>
    <w:rsid w:val="5889550A"/>
    <w:rsid w:val="58AA42EB"/>
    <w:rsid w:val="58AB1524"/>
    <w:rsid w:val="58AE59E1"/>
    <w:rsid w:val="58C30FA1"/>
    <w:rsid w:val="59203005"/>
    <w:rsid w:val="59293DB8"/>
    <w:rsid w:val="59482743"/>
    <w:rsid w:val="596561AC"/>
    <w:rsid w:val="59732C9A"/>
    <w:rsid w:val="59B04606"/>
    <w:rsid w:val="59B843A4"/>
    <w:rsid w:val="59BB5B46"/>
    <w:rsid w:val="59CE35ED"/>
    <w:rsid w:val="59D94C94"/>
    <w:rsid w:val="5A0F163F"/>
    <w:rsid w:val="5A183CA2"/>
    <w:rsid w:val="5A352D53"/>
    <w:rsid w:val="5A3F0176"/>
    <w:rsid w:val="5A4842D9"/>
    <w:rsid w:val="5A5F0108"/>
    <w:rsid w:val="5A661BC9"/>
    <w:rsid w:val="5AB16E6A"/>
    <w:rsid w:val="5AB52C6E"/>
    <w:rsid w:val="5AD56019"/>
    <w:rsid w:val="5ADF08EA"/>
    <w:rsid w:val="5AF3378B"/>
    <w:rsid w:val="5B137701"/>
    <w:rsid w:val="5B3240DA"/>
    <w:rsid w:val="5B4A681A"/>
    <w:rsid w:val="5B54400E"/>
    <w:rsid w:val="5B626EA5"/>
    <w:rsid w:val="5B776809"/>
    <w:rsid w:val="5B7E788F"/>
    <w:rsid w:val="5B9A2B58"/>
    <w:rsid w:val="5BDB3ECE"/>
    <w:rsid w:val="5BFC2D34"/>
    <w:rsid w:val="5BFE2F59"/>
    <w:rsid w:val="5C056605"/>
    <w:rsid w:val="5C0A0310"/>
    <w:rsid w:val="5C4731BB"/>
    <w:rsid w:val="5C5B4B0B"/>
    <w:rsid w:val="5C642943"/>
    <w:rsid w:val="5C7527E3"/>
    <w:rsid w:val="5CA95D7B"/>
    <w:rsid w:val="5CC420A9"/>
    <w:rsid w:val="5CD31049"/>
    <w:rsid w:val="5CE172C2"/>
    <w:rsid w:val="5D2979EE"/>
    <w:rsid w:val="5D472B18"/>
    <w:rsid w:val="5D577585"/>
    <w:rsid w:val="5D7156B6"/>
    <w:rsid w:val="5D9C31A7"/>
    <w:rsid w:val="5DBE7604"/>
    <w:rsid w:val="5DC500DB"/>
    <w:rsid w:val="5DCA5FA9"/>
    <w:rsid w:val="5DE03EFC"/>
    <w:rsid w:val="5E015477"/>
    <w:rsid w:val="5E237350"/>
    <w:rsid w:val="5E4864B2"/>
    <w:rsid w:val="5E4D4103"/>
    <w:rsid w:val="5E6E1C6C"/>
    <w:rsid w:val="5EA90EF6"/>
    <w:rsid w:val="5EBF2385"/>
    <w:rsid w:val="5EC96980"/>
    <w:rsid w:val="5ED04B5B"/>
    <w:rsid w:val="5ED20EAB"/>
    <w:rsid w:val="5EF149C0"/>
    <w:rsid w:val="5EF22257"/>
    <w:rsid w:val="5F160882"/>
    <w:rsid w:val="5F350DDC"/>
    <w:rsid w:val="5F421F70"/>
    <w:rsid w:val="5F463F63"/>
    <w:rsid w:val="5F485D89"/>
    <w:rsid w:val="5F4E49B7"/>
    <w:rsid w:val="5F62656A"/>
    <w:rsid w:val="5F7F7267"/>
    <w:rsid w:val="5F8053EF"/>
    <w:rsid w:val="5F8E6E85"/>
    <w:rsid w:val="5FA22CC8"/>
    <w:rsid w:val="5FB23198"/>
    <w:rsid w:val="5FC37AEF"/>
    <w:rsid w:val="5FC84928"/>
    <w:rsid w:val="5FF0174E"/>
    <w:rsid w:val="60031C46"/>
    <w:rsid w:val="6007510B"/>
    <w:rsid w:val="60187449"/>
    <w:rsid w:val="602842FD"/>
    <w:rsid w:val="60375333"/>
    <w:rsid w:val="604B73A1"/>
    <w:rsid w:val="605465DD"/>
    <w:rsid w:val="606049A2"/>
    <w:rsid w:val="607370F3"/>
    <w:rsid w:val="607448CA"/>
    <w:rsid w:val="608A1A1F"/>
    <w:rsid w:val="608F56AA"/>
    <w:rsid w:val="60991B8D"/>
    <w:rsid w:val="60D6114C"/>
    <w:rsid w:val="60F11A9E"/>
    <w:rsid w:val="6117077B"/>
    <w:rsid w:val="611B6D15"/>
    <w:rsid w:val="61352A34"/>
    <w:rsid w:val="61607D77"/>
    <w:rsid w:val="618E3791"/>
    <w:rsid w:val="61AB2D7C"/>
    <w:rsid w:val="61CF71A1"/>
    <w:rsid w:val="622D317F"/>
    <w:rsid w:val="62467BC8"/>
    <w:rsid w:val="626F4BCE"/>
    <w:rsid w:val="6270506B"/>
    <w:rsid w:val="62A2243F"/>
    <w:rsid w:val="62A23910"/>
    <w:rsid w:val="62A26DF1"/>
    <w:rsid w:val="62DD052C"/>
    <w:rsid w:val="62EF7724"/>
    <w:rsid w:val="630858D9"/>
    <w:rsid w:val="632B0CF8"/>
    <w:rsid w:val="632E6FDA"/>
    <w:rsid w:val="634560D1"/>
    <w:rsid w:val="634A21A8"/>
    <w:rsid w:val="63607D8A"/>
    <w:rsid w:val="63643184"/>
    <w:rsid w:val="63696264"/>
    <w:rsid w:val="63A33FC9"/>
    <w:rsid w:val="63D52B58"/>
    <w:rsid w:val="63D77671"/>
    <w:rsid w:val="63DD33A3"/>
    <w:rsid w:val="63E47C70"/>
    <w:rsid w:val="63EA6F03"/>
    <w:rsid w:val="63F51F10"/>
    <w:rsid w:val="64000E11"/>
    <w:rsid w:val="64146BBF"/>
    <w:rsid w:val="6418473C"/>
    <w:rsid w:val="641E01B8"/>
    <w:rsid w:val="64314B86"/>
    <w:rsid w:val="648D7D30"/>
    <w:rsid w:val="64E57B6C"/>
    <w:rsid w:val="64F80A7E"/>
    <w:rsid w:val="64FD6C64"/>
    <w:rsid w:val="65000502"/>
    <w:rsid w:val="653943E1"/>
    <w:rsid w:val="653D2F1A"/>
    <w:rsid w:val="657809E0"/>
    <w:rsid w:val="6579309C"/>
    <w:rsid w:val="658A3685"/>
    <w:rsid w:val="658A78AB"/>
    <w:rsid w:val="65CE0C59"/>
    <w:rsid w:val="65D01651"/>
    <w:rsid w:val="660D737A"/>
    <w:rsid w:val="662B655D"/>
    <w:rsid w:val="662D456E"/>
    <w:rsid w:val="66300BF5"/>
    <w:rsid w:val="663E2B9D"/>
    <w:rsid w:val="666110E4"/>
    <w:rsid w:val="666F237C"/>
    <w:rsid w:val="669B1308"/>
    <w:rsid w:val="669C74D1"/>
    <w:rsid w:val="66BD63CD"/>
    <w:rsid w:val="66BE7D72"/>
    <w:rsid w:val="66C00B95"/>
    <w:rsid w:val="66C7700E"/>
    <w:rsid w:val="66EA27F4"/>
    <w:rsid w:val="67011283"/>
    <w:rsid w:val="67165B71"/>
    <w:rsid w:val="67242BCD"/>
    <w:rsid w:val="675E7036"/>
    <w:rsid w:val="6760585B"/>
    <w:rsid w:val="677473B3"/>
    <w:rsid w:val="677E170D"/>
    <w:rsid w:val="679169CB"/>
    <w:rsid w:val="67A71109"/>
    <w:rsid w:val="67A86B7F"/>
    <w:rsid w:val="67B35CFF"/>
    <w:rsid w:val="67B84CAC"/>
    <w:rsid w:val="67F91660"/>
    <w:rsid w:val="6801131D"/>
    <w:rsid w:val="681643C9"/>
    <w:rsid w:val="681B5C12"/>
    <w:rsid w:val="683926A8"/>
    <w:rsid w:val="68785A30"/>
    <w:rsid w:val="68BA5026"/>
    <w:rsid w:val="68BF299D"/>
    <w:rsid w:val="68CB2672"/>
    <w:rsid w:val="68CE0F80"/>
    <w:rsid w:val="68DC7BE5"/>
    <w:rsid w:val="68FE5B66"/>
    <w:rsid w:val="69026F3E"/>
    <w:rsid w:val="6913158C"/>
    <w:rsid w:val="691356CA"/>
    <w:rsid w:val="691B0000"/>
    <w:rsid w:val="692439AD"/>
    <w:rsid w:val="69294CAB"/>
    <w:rsid w:val="69625237"/>
    <w:rsid w:val="69E35571"/>
    <w:rsid w:val="69F65D30"/>
    <w:rsid w:val="6A03012C"/>
    <w:rsid w:val="6A3830EB"/>
    <w:rsid w:val="6A43281B"/>
    <w:rsid w:val="6A6066EF"/>
    <w:rsid w:val="6A63480B"/>
    <w:rsid w:val="6A687F42"/>
    <w:rsid w:val="6A691274"/>
    <w:rsid w:val="6A6D724E"/>
    <w:rsid w:val="6A971DC4"/>
    <w:rsid w:val="6AC53CCF"/>
    <w:rsid w:val="6AD17DC1"/>
    <w:rsid w:val="6AD73188"/>
    <w:rsid w:val="6AF90C43"/>
    <w:rsid w:val="6B196B73"/>
    <w:rsid w:val="6B232459"/>
    <w:rsid w:val="6B5947D3"/>
    <w:rsid w:val="6B791415"/>
    <w:rsid w:val="6B870602"/>
    <w:rsid w:val="6B872C7D"/>
    <w:rsid w:val="6B984FBD"/>
    <w:rsid w:val="6BA442DD"/>
    <w:rsid w:val="6BBF18D4"/>
    <w:rsid w:val="6BDD159D"/>
    <w:rsid w:val="6BE514E6"/>
    <w:rsid w:val="6BF476EE"/>
    <w:rsid w:val="6BF67D6D"/>
    <w:rsid w:val="6C0755F0"/>
    <w:rsid w:val="6C30706D"/>
    <w:rsid w:val="6C553DFC"/>
    <w:rsid w:val="6C57084A"/>
    <w:rsid w:val="6CA52FF0"/>
    <w:rsid w:val="6CA62FE7"/>
    <w:rsid w:val="6CA73BE9"/>
    <w:rsid w:val="6CBF2F29"/>
    <w:rsid w:val="6CC930B7"/>
    <w:rsid w:val="6CD824FA"/>
    <w:rsid w:val="6CD96208"/>
    <w:rsid w:val="6CE20A93"/>
    <w:rsid w:val="6CE41171"/>
    <w:rsid w:val="6D062D75"/>
    <w:rsid w:val="6D2668DA"/>
    <w:rsid w:val="6D3E42B1"/>
    <w:rsid w:val="6D6413DB"/>
    <w:rsid w:val="6DC6619B"/>
    <w:rsid w:val="6DDF7313"/>
    <w:rsid w:val="6DE23EC4"/>
    <w:rsid w:val="6E4C32A7"/>
    <w:rsid w:val="6E560BE9"/>
    <w:rsid w:val="6E5D69C5"/>
    <w:rsid w:val="6E690E17"/>
    <w:rsid w:val="6E6F2B1C"/>
    <w:rsid w:val="6EB67B24"/>
    <w:rsid w:val="6ED4209D"/>
    <w:rsid w:val="6EEE243A"/>
    <w:rsid w:val="6F0407E0"/>
    <w:rsid w:val="6F235E8E"/>
    <w:rsid w:val="6F706122"/>
    <w:rsid w:val="6FA50623"/>
    <w:rsid w:val="6FA72F7C"/>
    <w:rsid w:val="6FB221D0"/>
    <w:rsid w:val="6FC347C4"/>
    <w:rsid w:val="6FC735D0"/>
    <w:rsid w:val="6FC802E9"/>
    <w:rsid w:val="6FCD0A42"/>
    <w:rsid w:val="6FD809F9"/>
    <w:rsid w:val="6FDC224B"/>
    <w:rsid w:val="6FE4440F"/>
    <w:rsid w:val="6FED0494"/>
    <w:rsid w:val="70117A67"/>
    <w:rsid w:val="701E2184"/>
    <w:rsid w:val="70436A75"/>
    <w:rsid w:val="704D5A51"/>
    <w:rsid w:val="70953071"/>
    <w:rsid w:val="70AC39C4"/>
    <w:rsid w:val="70BF5934"/>
    <w:rsid w:val="71060575"/>
    <w:rsid w:val="71083C35"/>
    <w:rsid w:val="71306945"/>
    <w:rsid w:val="71551BD5"/>
    <w:rsid w:val="716342F2"/>
    <w:rsid w:val="71703624"/>
    <w:rsid w:val="71911C55"/>
    <w:rsid w:val="71950224"/>
    <w:rsid w:val="719D2FB2"/>
    <w:rsid w:val="71A3215D"/>
    <w:rsid w:val="71D47D17"/>
    <w:rsid w:val="71DA1495"/>
    <w:rsid w:val="720F5D81"/>
    <w:rsid w:val="721764D2"/>
    <w:rsid w:val="721F1EF1"/>
    <w:rsid w:val="722577FA"/>
    <w:rsid w:val="724F7E7D"/>
    <w:rsid w:val="728C4A86"/>
    <w:rsid w:val="72B751B2"/>
    <w:rsid w:val="72BB1A7E"/>
    <w:rsid w:val="72C54F12"/>
    <w:rsid w:val="72FF629D"/>
    <w:rsid w:val="73007A52"/>
    <w:rsid w:val="73171838"/>
    <w:rsid w:val="73265F8A"/>
    <w:rsid w:val="7345356B"/>
    <w:rsid w:val="73670A1E"/>
    <w:rsid w:val="738A433D"/>
    <w:rsid w:val="73944C37"/>
    <w:rsid w:val="739F6FE8"/>
    <w:rsid w:val="73DE2130"/>
    <w:rsid w:val="73ED2A14"/>
    <w:rsid w:val="73FF709F"/>
    <w:rsid w:val="74260E6D"/>
    <w:rsid w:val="7472291A"/>
    <w:rsid w:val="749E01A1"/>
    <w:rsid w:val="74A24FE3"/>
    <w:rsid w:val="74B10495"/>
    <w:rsid w:val="74C4779E"/>
    <w:rsid w:val="74C511FA"/>
    <w:rsid w:val="74D979B8"/>
    <w:rsid w:val="74DA2B1D"/>
    <w:rsid w:val="74E67714"/>
    <w:rsid w:val="74EA7394"/>
    <w:rsid w:val="751002ED"/>
    <w:rsid w:val="753164B5"/>
    <w:rsid w:val="753F0BD2"/>
    <w:rsid w:val="755C7254"/>
    <w:rsid w:val="756144A2"/>
    <w:rsid w:val="759078B1"/>
    <w:rsid w:val="75A850EC"/>
    <w:rsid w:val="75B50E95"/>
    <w:rsid w:val="75D27C98"/>
    <w:rsid w:val="76202EBC"/>
    <w:rsid w:val="763E0E8A"/>
    <w:rsid w:val="7647790D"/>
    <w:rsid w:val="765B2373"/>
    <w:rsid w:val="768439B0"/>
    <w:rsid w:val="768C42EB"/>
    <w:rsid w:val="769C25C3"/>
    <w:rsid w:val="76C60657"/>
    <w:rsid w:val="76CD7545"/>
    <w:rsid w:val="76D31790"/>
    <w:rsid w:val="76D37824"/>
    <w:rsid w:val="76E131F8"/>
    <w:rsid w:val="76ED442A"/>
    <w:rsid w:val="77150960"/>
    <w:rsid w:val="77165DBC"/>
    <w:rsid w:val="77224BBE"/>
    <w:rsid w:val="77280029"/>
    <w:rsid w:val="772C5186"/>
    <w:rsid w:val="77481C4C"/>
    <w:rsid w:val="77674410"/>
    <w:rsid w:val="77681823"/>
    <w:rsid w:val="77795773"/>
    <w:rsid w:val="77A0339C"/>
    <w:rsid w:val="77AE0291"/>
    <w:rsid w:val="77D11A4C"/>
    <w:rsid w:val="781D14BA"/>
    <w:rsid w:val="782A1102"/>
    <w:rsid w:val="78305EFD"/>
    <w:rsid w:val="786D063D"/>
    <w:rsid w:val="78710D32"/>
    <w:rsid w:val="78961451"/>
    <w:rsid w:val="78970DFE"/>
    <w:rsid w:val="78A12E61"/>
    <w:rsid w:val="78B74F24"/>
    <w:rsid w:val="78C70D74"/>
    <w:rsid w:val="78C8647A"/>
    <w:rsid w:val="78E81250"/>
    <w:rsid w:val="78F94F05"/>
    <w:rsid w:val="78FA25E7"/>
    <w:rsid w:val="78FE2B52"/>
    <w:rsid w:val="79030169"/>
    <w:rsid w:val="791F572E"/>
    <w:rsid w:val="792A3931"/>
    <w:rsid w:val="796B70DB"/>
    <w:rsid w:val="797039C4"/>
    <w:rsid w:val="797E5127"/>
    <w:rsid w:val="79A90D10"/>
    <w:rsid w:val="79B25E17"/>
    <w:rsid w:val="79BC1E94"/>
    <w:rsid w:val="7A251DF3"/>
    <w:rsid w:val="7A401675"/>
    <w:rsid w:val="7A5D65EA"/>
    <w:rsid w:val="7A8D7784"/>
    <w:rsid w:val="7A915238"/>
    <w:rsid w:val="7AB80F00"/>
    <w:rsid w:val="7AD71EFF"/>
    <w:rsid w:val="7ADB093A"/>
    <w:rsid w:val="7B090371"/>
    <w:rsid w:val="7B3D601A"/>
    <w:rsid w:val="7B5A279E"/>
    <w:rsid w:val="7B614F0C"/>
    <w:rsid w:val="7B62386D"/>
    <w:rsid w:val="7B8657FB"/>
    <w:rsid w:val="7B890DF9"/>
    <w:rsid w:val="7B8C552A"/>
    <w:rsid w:val="7BA21B89"/>
    <w:rsid w:val="7BA302AC"/>
    <w:rsid w:val="7BD132FD"/>
    <w:rsid w:val="7C224DAA"/>
    <w:rsid w:val="7C523318"/>
    <w:rsid w:val="7C5C02BC"/>
    <w:rsid w:val="7C84481F"/>
    <w:rsid w:val="7C901E6F"/>
    <w:rsid w:val="7C985446"/>
    <w:rsid w:val="7CA337AA"/>
    <w:rsid w:val="7CB129CB"/>
    <w:rsid w:val="7CC30C0B"/>
    <w:rsid w:val="7CD073BB"/>
    <w:rsid w:val="7CD526E8"/>
    <w:rsid w:val="7CD75B94"/>
    <w:rsid w:val="7CE14909"/>
    <w:rsid w:val="7D096255"/>
    <w:rsid w:val="7D0C651D"/>
    <w:rsid w:val="7D4476CE"/>
    <w:rsid w:val="7D7C0F17"/>
    <w:rsid w:val="7D7D2BE0"/>
    <w:rsid w:val="7D8F3A12"/>
    <w:rsid w:val="7D9817C8"/>
    <w:rsid w:val="7D9D293A"/>
    <w:rsid w:val="7DAE076E"/>
    <w:rsid w:val="7DE26CA9"/>
    <w:rsid w:val="7DEF0AEF"/>
    <w:rsid w:val="7E357016"/>
    <w:rsid w:val="7E533F17"/>
    <w:rsid w:val="7E67523A"/>
    <w:rsid w:val="7E7C4C45"/>
    <w:rsid w:val="7E835FD4"/>
    <w:rsid w:val="7E8B5AEF"/>
    <w:rsid w:val="7E9A787B"/>
    <w:rsid w:val="7EAF68CB"/>
    <w:rsid w:val="7EBC5D17"/>
    <w:rsid w:val="7EC15AF5"/>
    <w:rsid w:val="7EFC5D86"/>
    <w:rsid w:val="7F1C5737"/>
    <w:rsid w:val="7F330C81"/>
    <w:rsid w:val="7F3B0FE3"/>
    <w:rsid w:val="7F4A4566"/>
    <w:rsid w:val="7F66411F"/>
    <w:rsid w:val="7F6A0F42"/>
    <w:rsid w:val="7F733E46"/>
    <w:rsid w:val="7F8120D4"/>
    <w:rsid w:val="7F9A11C0"/>
    <w:rsid w:val="7F9A3506"/>
    <w:rsid w:val="7FEB1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qFormat/>
    <w:uiPriority w:val="0"/>
    <w:pPr>
      <w:numPr>
        <w:ilvl w:val="2"/>
        <w:numId w:val="1"/>
      </w:numPr>
      <w:spacing w:before="120" w:after="120" w:line="360" w:lineRule="auto"/>
      <w:jc w:val="left"/>
      <w:outlineLvl w:val="2"/>
    </w:pPr>
    <w:rPr>
      <w:rFonts w:ascii="黑体" w:hAnsi="宋体" w:eastAsia="黑体"/>
      <w:b/>
      <w:bCs/>
      <w:color w:val="000000"/>
      <w:sz w:val="30"/>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正文文字"/>
    <w:basedOn w:val="1"/>
    <w:qFormat/>
    <w:uiPriority w:val="0"/>
    <w:pPr>
      <w:spacing w:line="460" w:lineRule="exact"/>
      <w:ind w:firstLine="200" w:firstLineChars="200"/>
    </w:pPr>
    <w:rPr>
      <w:rFonts w:ascii="仿宋_GB2312" w:eastAsia="仿宋_GB2312"/>
      <w:sz w:val="28"/>
      <w:szCs w:val="28"/>
    </w:rPr>
  </w:style>
  <w:style w:type="paragraph" w:styleId="6">
    <w:name w:val="Normal Indent"/>
    <w:basedOn w:val="1"/>
    <w:unhideWhenUsed/>
    <w:qFormat/>
    <w:uiPriority w:val="0"/>
    <w:pPr>
      <w:ind w:firstLine="880" w:firstLineChars="200"/>
    </w:pPr>
  </w:style>
  <w:style w:type="paragraph" w:styleId="7">
    <w:name w:val="toa heading"/>
    <w:basedOn w:val="1"/>
    <w:next w:val="1"/>
    <w:qFormat/>
    <w:uiPriority w:val="0"/>
    <w:pPr>
      <w:spacing w:before="120"/>
    </w:pPr>
    <w:rPr>
      <w:rFonts w:ascii="Calibri Light" w:hAnsi="Calibri Light" w:cs="Times New Roman"/>
      <w:sz w:val="24"/>
    </w:rPr>
  </w:style>
  <w:style w:type="paragraph" w:styleId="8">
    <w:name w:val="Body Text"/>
    <w:basedOn w:val="1"/>
    <w:next w:val="9"/>
    <w:qFormat/>
    <w:uiPriority w:val="99"/>
    <w:pPr>
      <w:spacing w:after="120"/>
    </w:pPr>
  </w:style>
  <w:style w:type="paragraph" w:styleId="9">
    <w:name w:val="Body Text 2"/>
    <w:basedOn w:val="1"/>
    <w:unhideWhenUsed/>
    <w:qFormat/>
    <w:uiPriority w:val="99"/>
    <w:pPr>
      <w:spacing w:after="120" w:line="480" w:lineRule="auto"/>
    </w:pPr>
  </w:style>
  <w:style w:type="paragraph" w:styleId="10">
    <w:name w:val="Body Text Indent"/>
    <w:basedOn w:val="1"/>
    <w:semiHidden/>
    <w:unhideWhenUsed/>
    <w:qFormat/>
    <w:uiPriority w:val="99"/>
    <w:pPr>
      <w:spacing w:after="120"/>
      <w:ind w:left="420" w:leftChars="200"/>
    </w:pPr>
  </w:style>
  <w:style w:type="paragraph" w:styleId="11">
    <w:name w:val="index 4"/>
    <w:basedOn w:val="1"/>
    <w:next w:val="1"/>
    <w:semiHidden/>
    <w:qFormat/>
    <w:uiPriority w:val="0"/>
    <w:pPr>
      <w:ind w:left="600" w:leftChars="600"/>
    </w:pPr>
  </w:style>
  <w:style w:type="paragraph" w:styleId="12">
    <w:name w:val="Plain Text"/>
    <w:basedOn w:val="1"/>
    <w:qFormat/>
    <w:uiPriority w:val="0"/>
    <w:rPr>
      <w:rFonts w:ascii="Calibri" w:hAnsi="Courier New" w:eastAsia="宋体" w:cs="Courier New"/>
      <w:szCs w:val="21"/>
    </w:rPr>
  </w:style>
  <w:style w:type="paragraph" w:styleId="13">
    <w:name w:val="Body Text Indent 2"/>
    <w:basedOn w:val="1"/>
    <w:next w:val="1"/>
    <w:unhideWhenUsed/>
    <w:qFormat/>
    <w:uiPriority w:val="0"/>
    <w:pPr>
      <w:spacing w:after="120" w:line="480" w:lineRule="auto"/>
      <w:ind w:left="420" w:leftChars="200"/>
    </w:pPr>
    <w:rPr>
      <w:rFonts w:ascii="Times New Roman" w:hAnsi="Times New Roman" w:cs="Times New Roman"/>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16">
    <w:name w:val="index heading"/>
    <w:basedOn w:val="1"/>
    <w:next w:val="17"/>
    <w:qFormat/>
    <w:uiPriority w:val="0"/>
    <w:rPr>
      <w:rFonts w:ascii="Calibri" w:hAnsi="Calibri" w:eastAsia="宋体" w:cs="Times New Roman"/>
      <w:b/>
      <w:szCs w:val="21"/>
    </w:rPr>
  </w:style>
  <w:style w:type="paragraph" w:styleId="17">
    <w:name w:val="index 1"/>
    <w:basedOn w:val="1"/>
    <w:next w:val="1"/>
    <w:qFormat/>
    <w:uiPriority w:val="0"/>
  </w:style>
  <w:style w:type="paragraph" w:styleId="18">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 w:type="paragraph" w:styleId="19">
    <w:name w:val="Body Text First Indent"/>
    <w:basedOn w:val="8"/>
    <w:next w:val="20"/>
    <w:unhideWhenUsed/>
    <w:qFormat/>
    <w:uiPriority w:val="0"/>
    <w:pPr>
      <w:ind w:firstLine="420" w:firstLineChars="100"/>
    </w:pPr>
  </w:style>
  <w:style w:type="paragraph" w:styleId="20">
    <w:name w:val="Body Text First Indent 2"/>
    <w:basedOn w:val="10"/>
    <w:semiHidden/>
    <w:unhideWhenUsed/>
    <w:qFormat/>
    <w:uiPriority w:val="99"/>
    <w:pPr>
      <w:ind w:firstLine="420" w:firstLineChars="200"/>
    </w:pPr>
  </w:style>
  <w:style w:type="paragraph" w:customStyle="1" w:styleId="23">
    <w:name w:val="Default"/>
    <w:qFormat/>
    <w:uiPriority w:val="0"/>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24">
    <w:name w:val="首行缩进"/>
    <w:basedOn w:val="1"/>
    <w:qFormat/>
    <w:uiPriority w:val="99"/>
    <w:pPr>
      <w:spacing w:line="360" w:lineRule="auto"/>
      <w:ind w:firstLine="480"/>
    </w:pPr>
    <w:rPr>
      <w:rFonts w:ascii="宋体" w:hAnsi="宋体" w:cs="宋体"/>
      <w:sz w:val="24"/>
    </w:rPr>
  </w:style>
  <w:style w:type="paragraph" w:customStyle="1" w:styleId="25">
    <w:name w:val="BodyText"/>
    <w:basedOn w:val="1"/>
    <w:qFormat/>
    <w:uiPriority w:val="0"/>
    <w:pPr>
      <w:spacing w:after="120"/>
    </w:pPr>
  </w:style>
  <w:style w:type="paragraph" w:customStyle="1" w:styleId="26">
    <w:name w:val="首行缩进正文"/>
    <w:basedOn w:val="1"/>
    <w:qFormat/>
    <w:uiPriority w:val="99"/>
    <w:pPr>
      <w:snapToGrid w:val="0"/>
      <w:spacing w:line="360" w:lineRule="auto"/>
      <w:ind w:firstLine="200" w:firstLineChars="200"/>
    </w:pPr>
    <w:rPr>
      <w:rFonts w:ascii="宋体" w:cs="宋体"/>
      <w:sz w:val="24"/>
    </w:rPr>
  </w:style>
  <w:style w:type="paragraph" w:customStyle="1" w:styleId="27">
    <w:name w:val="我的正文"/>
    <w:basedOn w:val="1"/>
    <w:qFormat/>
    <w:uiPriority w:val="0"/>
    <w:pPr>
      <w:widowControl/>
      <w:spacing w:line="480" w:lineRule="exact"/>
      <w:ind w:right="-91" w:rightChars="-50" w:firstLine="480"/>
    </w:pPr>
    <w:rPr>
      <w:rFonts w:ascii="仿宋_GB2312" w:hAnsi="宋体" w:eastAsia="仿宋_GB2312"/>
      <w:sz w:val="30"/>
      <w:szCs w:val="30"/>
    </w:rPr>
  </w:style>
  <w:style w:type="paragraph" w:customStyle="1" w:styleId="28">
    <w:name w:val="UserStyle_0"/>
    <w:basedOn w:val="1"/>
    <w:qFormat/>
    <w:uiPriority w:val="0"/>
    <w:pPr>
      <w:spacing w:line="520" w:lineRule="exact"/>
      <w:ind w:left="570"/>
    </w:pPr>
    <w:rPr>
      <w:rFonts w:ascii="方正仿宋简体" w:hAnsi="创艺简仿宋" w:eastAsia="方正仿宋简体"/>
    </w:rPr>
  </w:style>
  <w:style w:type="paragraph" w:customStyle="1" w:styleId="29">
    <w:name w:val="p0"/>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30">
    <w:name w:val="BodyTextIndent"/>
    <w:basedOn w:val="1"/>
    <w:qFormat/>
    <w:uiPriority w:val="0"/>
    <w:pPr>
      <w:spacing w:after="120"/>
      <w:ind w:left="420" w:leftChars="200"/>
    </w:pPr>
  </w:style>
  <w:style w:type="paragraph" w:styleId="31">
    <w:name w:val="List Paragraph"/>
    <w:basedOn w:val="1"/>
    <w:qFormat/>
    <w:uiPriority w:val="99"/>
    <w:pPr>
      <w:ind w:firstLine="420" w:firstLineChars="200"/>
    </w:pPr>
  </w:style>
  <w:style w:type="paragraph" w:customStyle="1" w:styleId="32">
    <w:name w:val="普通(网站)1"/>
    <w:basedOn w:val="1"/>
    <w:qFormat/>
    <w:uiPriority w:val="99"/>
    <w:pPr>
      <w:widowControl/>
      <w:spacing w:before="100" w:beforeAutospacing="1" w:after="100" w:afterAutospacing="1"/>
      <w:jc w:val="left"/>
    </w:pPr>
    <w:rPr>
      <w:rFonts w:ascii="宋体" w:hAnsi="宋体"/>
      <w:kern w:val="0"/>
      <w:sz w:val="22"/>
    </w:rPr>
  </w:style>
  <w:style w:type="paragraph" w:customStyle="1" w:styleId="33">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11507</Words>
  <Characters>11765</Characters>
  <Lines>89</Lines>
  <Paragraphs>25</Paragraphs>
  <TotalTime>101</TotalTime>
  <ScaleCrop>false</ScaleCrop>
  <LinksUpToDate>false</LinksUpToDate>
  <CharactersWithSpaces>11809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2021-06-15T02:38:00Z</dcterms:created>
  <dc:creator>lsm</dc:creator>
  <cp:lastModifiedBy>明天</cp:lastModifiedBy>
  <dcterms:modified xsi:type="dcterms:W3CDTF">2022-10-17T12:37:44Z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C785D00AE6DC4C208FDFB107D2A72D8A</vt:lpwstr>
  </property>
</Properties>
</file>